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2352" w14:textId="1F82ED3D" w:rsidR="00AC7A35" w:rsidRPr="007B3B0C" w:rsidRDefault="00AC7A35" w:rsidP="007B3B0C">
      <w:pPr>
        <w:contextualSpacing/>
        <w:rPr>
          <w:b/>
          <w:bCs/>
          <w:sz w:val="24"/>
          <w:szCs w:val="24"/>
          <w:lang w:val="en-US"/>
        </w:rPr>
      </w:pPr>
      <w:bookmarkStart w:id="0" w:name="_Hlk61271815"/>
      <w:bookmarkStart w:id="1" w:name="_Hlk61355547"/>
    </w:p>
    <w:tbl>
      <w:tblPr>
        <w:tblW w:w="9853" w:type="dxa"/>
        <w:tblLook w:val="04A0" w:firstRow="1" w:lastRow="0" w:firstColumn="1" w:lastColumn="0" w:noHBand="0" w:noVBand="1"/>
      </w:tblPr>
      <w:tblGrid>
        <w:gridCol w:w="4191"/>
        <w:gridCol w:w="155"/>
        <w:gridCol w:w="1324"/>
        <w:gridCol w:w="4111"/>
        <w:gridCol w:w="72"/>
      </w:tblGrid>
      <w:tr w:rsidR="00680A79" w:rsidRPr="00F534B9" w14:paraId="2BC9C4C8" w14:textId="77777777" w:rsidTr="00CE3580">
        <w:trPr>
          <w:trHeight w:val="306"/>
        </w:trPr>
        <w:tc>
          <w:tcPr>
            <w:tcW w:w="4346" w:type="dxa"/>
            <w:gridSpan w:val="2"/>
          </w:tcPr>
          <w:p w14:paraId="1B73E41C" w14:textId="77777777" w:rsidR="00680A79" w:rsidRPr="00F534B9" w:rsidRDefault="00680A79" w:rsidP="00D00F19">
            <w:pPr>
              <w:jc w:val="both"/>
              <w:rPr>
                <w:snapToGrid w:val="0"/>
                <w:sz w:val="28"/>
                <w:szCs w:val="28"/>
              </w:rPr>
            </w:pPr>
            <w:bookmarkStart w:id="2" w:name="_Hlk58593101"/>
          </w:p>
        </w:tc>
        <w:tc>
          <w:tcPr>
            <w:tcW w:w="5507" w:type="dxa"/>
            <w:gridSpan w:val="3"/>
          </w:tcPr>
          <w:p w14:paraId="3D9BACF1" w14:textId="77777777" w:rsidR="00CE3580" w:rsidRPr="007B3B0C" w:rsidRDefault="00CE3580" w:rsidP="007B3B0C">
            <w:pPr>
              <w:rPr>
                <w:b/>
                <w:snapToGrid w:val="0"/>
                <w:sz w:val="24"/>
                <w:szCs w:val="24"/>
                <w:lang w:val="en-US"/>
              </w:rPr>
            </w:pPr>
          </w:p>
          <w:p w14:paraId="4802BAEC" w14:textId="7590D7D7" w:rsidR="00DB2AC0" w:rsidRPr="00F534B9" w:rsidRDefault="00CE3580" w:rsidP="00CE3580">
            <w:pPr>
              <w:ind w:left="1735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            </w:t>
            </w:r>
            <w:r w:rsidR="00680A79" w:rsidRPr="00F534B9">
              <w:rPr>
                <w:b/>
                <w:snapToGrid w:val="0"/>
                <w:sz w:val="24"/>
                <w:szCs w:val="24"/>
              </w:rPr>
              <w:t xml:space="preserve">Приложение </w:t>
            </w:r>
            <w:r w:rsidR="00E044EA" w:rsidRPr="00F534B9">
              <w:rPr>
                <w:b/>
                <w:snapToGrid w:val="0"/>
                <w:sz w:val="24"/>
                <w:szCs w:val="24"/>
              </w:rPr>
              <w:t>№</w:t>
            </w:r>
            <w:r w:rsidR="00680A79" w:rsidRPr="00F534B9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680A79" w:rsidRPr="00F534B9" w14:paraId="0BADF693" w14:textId="77777777" w:rsidTr="00CE3580">
        <w:trPr>
          <w:gridBefore w:val="1"/>
          <w:gridAfter w:val="1"/>
          <w:wBefore w:w="4191" w:type="dxa"/>
          <w:wAfter w:w="72" w:type="dxa"/>
        </w:trPr>
        <w:tc>
          <w:tcPr>
            <w:tcW w:w="1479" w:type="dxa"/>
            <w:gridSpan w:val="2"/>
          </w:tcPr>
          <w:p w14:paraId="768EE659" w14:textId="77777777" w:rsidR="00680A79" w:rsidRPr="00F534B9" w:rsidRDefault="00680A79" w:rsidP="00D00F19">
            <w:pPr>
              <w:jc w:val="both"/>
              <w:rPr>
                <w:snapToGrid w:val="0"/>
                <w:sz w:val="24"/>
                <w:szCs w:val="24"/>
              </w:rPr>
            </w:pPr>
            <w:bookmarkStart w:id="3" w:name="_Hlk153891583"/>
          </w:p>
        </w:tc>
        <w:tc>
          <w:tcPr>
            <w:tcW w:w="4111" w:type="dxa"/>
          </w:tcPr>
          <w:p w14:paraId="6327DF4A" w14:textId="7B6E7700" w:rsidR="00680A79" w:rsidRPr="00F534B9" w:rsidRDefault="00DB2AC0" w:rsidP="00DB2AC0">
            <w:pPr>
              <w:ind w:left="34"/>
              <w:rPr>
                <w:snapToGrid w:val="0"/>
                <w:sz w:val="21"/>
                <w:szCs w:val="21"/>
              </w:rPr>
            </w:pPr>
            <w:bookmarkStart w:id="4" w:name="_Hlk153990828"/>
            <w:r w:rsidRPr="00F534B9">
              <w:rPr>
                <w:snapToGrid w:val="0"/>
                <w:sz w:val="21"/>
                <w:szCs w:val="21"/>
              </w:rPr>
              <w:t xml:space="preserve">к Регламенту работы </w:t>
            </w:r>
            <w:r w:rsidR="00A810A3" w:rsidRPr="00F534B9">
              <w:rPr>
                <w:snapToGrid w:val="0"/>
                <w:sz w:val="21"/>
                <w:szCs w:val="21"/>
              </w:rPr>
              <w:t>АНО</w:t>
            </w:r>
            <w:r w:rsidR="00680A79" w:rsidRPr="00F534B9">
              <w:rPr>
                <w:snapToGrid w:val="0"/>
                <w:sz w:val="21"/>
                <w:szCs w:val="21"/>
              </w:rPr>
              <w:t xml:space="preserve"> «Агентство Республики Башкортостан по развитию малого и среднего предпринимательства»</w:t>
            </w:r>
            <w:r w:rsidRPr="00F534B9">
              <w:rPr>
                <w:snapToGrid w:val="0"/>
                <w:sz w:val="21"/>
                <w:szCs w:val="21"/>
              </w:rPr>
              <w:t xml:space="preserve"> по предоставлению поручительств за счет средств гарантийного капитала</w:t>
            </w:r>
            <w:bookmarkEnd w:id="4"/>
          </w:p>
        </w:tc>
      </w:tr>
    </w:tbl>
    <w:bookmarkEnd w:id="2"/>
    <w:p w14:paraId="2BD90CF7" w14:textId="2BC508D0" w:rsidR="00680A79" w:rsidRPr="00F534B9" w:rsidRDefault="00680A79" w:rsidP="00680A79">
      <w:pPr>
        <w:spacing w:before="100" w:beforeAutospacing="1" w:after="100" w:afterAutospacing="1"/>
        <w:jc w:val="center"/>
        <w:rPr>
          <w:sz w:val="24"/>
          <w:szCs w:val="24"/>
        </w:rPr>
      </w:pPr>
      <w:r w:rsidRPr="00F534B9">
        <w:rPr>
          <w:b/>
          <w:bCs/>
          <w:sz w:val="24"/>
          <w:szCs w:val="24"/>
        </w:rPr>
        <w:t>Заявка на предоставление поручительства</w:t>
      </w:r>
    </w:p>
    <w:p w14:paraId="40D335F9" w14:textId="77777777" w:rsidR="00680A79" w:rsidRPr="00F534B9" w:rsidRDefault="00680A79" w:rsidP="00680A79">
      <w:pPr>
        <w:spacing w:before="100" w:beforeAutospacing="1" w:after="100" w:afterAutospacing="1"/>
        <w:jc w:val="both"/>
        <w:rPr>
          <w:sz w:val="24"/>
          <w:szCs w:val="24"/>
        </w:rPr>
      </w:pPr>
      <w:r w:rsidRPr="00F534B9">
        <w:rPr>
          <w:sz w:val="24"/>
          <w:szCs w:val="24"/>
        </w:rPr>
        <w:t>«_____» _______________20___г.</w:t>
      </w:r>
      <w:r w:rsidRPr="00F534B9">
        <w:rPr>
          <w:b/>
          <w:bCs/>
          <w:sz w:val="24"/>
          <w:szCs w:val="24"/>
        </w:rPr>
        <w:t xml:space="preserve"> </w:t>
      </w:r>
    </w:p>
    <w:p w14:paraId="01CA6DEC" w14:textId="133D73A4" w:rsidR="00680A79" w:rsidRPr="00F534B9" w:rsidRDefault="00680A79" w:rsidP="00680A79">
      <w:pPr>
        <w:spacing w:before="100" w:beforeAutospacing="1" w:after="100" w:afterAutospacing="1"/>
        <w:jc w:val="both"/>
        <w:rPr>
          <w:sz w:val="24"/>
          <w:szCs w:val="24"/>
        </w:rPr>
      </w:pPr>
      <w:r w:rsidRPr="00F534B9">
        <w:rPr>
          <w:sz w:val="24"/>
          <w:szCs w:val="24"/>
        </w:rPr>
        <w:t xml:space="preserve">_____________________________________________________________________________ </w:t>
      </w:r>
      <w:r w:rsidRPr="00F534B9">
        <w:rPr>
          <w:sz w:val="24"/>
          <w:szCs w:val="24"/>
          <w:vertAlign w:val="superscript"/>
        </w:rPr>
        <w:t>(наименование заявителя</w:t>
      </w:r>
      <w:r w:rsidR="00EF439B" w:rsidRPr="00F534B9">
        <w:rPr>
          <w:sz w:val="24"/>
          <w:szCs w:val="24"/>
          <w:vertAlign w:val="superscript"/>
        </w:rPr>
        <w:t xml:space="preserve"> и </w:t>
      </w:r>
      <w:r w:rsidR="00BB3EC6" w:rsidRPr="00F534B9">
        <w:rPr>
          <w:sz w:val="24"/>
          <w:szCs w:val="24"/>
          <w:vertAlign w:val="superscript"/>
        </w:rPr>
        <w:t>заемщика</w:t>
      </w:r>
      <w:r w:rsidRPr="00F534B9">
        <w:rPr>
          <w:sz w:val="24"/>
          <w:szCs w:val="24"/>
          <w:vertAlign w:val="superscript"/>
        </w:rPr>
        <w:t>)</w:t>
      </w:r>
    </w:p>
    <w:p w14:paraId="4DE7AFC1" w14:textId="77777777" w:rsidR="00680A79" w:rsidRPr="00F534B9" w:rsidRDefault="00680A79" w:rsidP="00680A79">
      <w:pPr>
        <w:spacing w:before="100" w:beforeAutospacing="1" w:after="100" w:afterAutospacing="1"/>
        <w:jc w:val="both"/>
        <w:rPr>
          <w:sz w:val="24"/>
          <w:szCs w:val="24"/>
        </w:rPr>
      </w:pPr>
      <w:r w:rsidRPr="00F534B9">
        <w:rPr>
          <w:sz w:val="24"/>
          <w:szCs w:val="24"/>
        </w:rPr>
        <w:t>просит рассмотреть заявку на получение поручительства в соответствии со следующими параметрами:</w:t>
      </w:r>
    </w:p>
    <w:tbl>
      <w:tblPr>
        <w:tblW w:w="91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9"/>
        <w:gridCol w:w="6379"/>
        <w:gridCol w:w="2261"/>
      </w:tblGrid>
      <w:tr w:rsidR="00680A79" w:rsidRPr="00F534B9" w14:paraId="22B165F5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C4E61B9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607C22E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b/>
                <w:bCs/>
                <w:sz w:val="24"/>
                <w:szCs w:val="24"/>
              </w:rPr>
              <w:t xml:space="preserve">Основные параметры поручительства и обеспечиваемого обязательства </w:t>
            </w:r>
          </w:p>
        </w:tc>
      </w:tr>
      <w:tr w:rsidR="00680A79" w:rsidRPr="00F534B9" w14:paraId="04EE56A1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AA13C9A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9E9631" w14:textId="7414A7AE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Наименование </w:t>
            </w:r>
            <w:r w:rsidR="00143819" w:rsidRPr="00F534B9">
              <w:rPr>
                <w:sz w:val="24"/>
                <w:szCs w:val="24"/>
              </w:rPr>
              <w:t>финансовой организации</w:t>
            </w:r>
            <w:r w:rsidRPr="00F534B9">
              <w:rPr>
                <w:sz w:val="24"/>
                <w:szCs w:val="24"/>
              </w:rPr>
              <w:t>, предоставляюще</w:t>
            </w:r>
            <w:r w:rsidR="00A810A3" w:rsidRPr="00F534B9">
              <w:rPr>
                <w:sz w:val="24"/>
                <w:szCs w:val="24"/>
              </w:rPr>
              <w:t>й</w:t>
            </w:r>
            <w:r w:rsidRPr="00F534B9">
              <w:rPr>
                <w:sz w:val="24"/>
                <w:szCs w:val="24"/>
              </w:rPr>
              <w:t xml:space="preserve"> кредит</w:t>
            </w:r>
            <w:r w:rsidR="00143819" w:rsidRPr="00F534B9">
              <w:rPr>
                <w:sz w:val="24"/>
                <w:szCs w:val="24"/>
              </w:rPr>
              <w:t>/</w:t>
            </w:r>
            <w:r w:rsidRPr="00F534B9">
              <w:rPr>
                <w:sz w:val="24"/>
                <w:szCs w:val="24"/>
              </w:rPr>
              <w:t xml:space="preserve"> заем</w:t>
            </w:r>
            <w:r w:rsidR="00143819" w:rsidRPr="00F534B9">
              <w:rPr>
                <w:sz w:val="24"/>
                <w:szCs w:val="24"/>
              </w:rPr>
              <w:t>/ банковскую гарантию/лизинг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CF4C31E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80A79" w:rsidRPr="00F534B9" w14:paraId="00CB93FE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67E145D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DDFFE43" w14:textId="4303E2BF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Сумма испрашиваемого кредита (кредитной линии)</w:t>
            </w:r>
            <w:r w:rsidR="00143819" w:rsidRPr="00F534B9">
              <w:rPr>
                <w:sz w:val="24"/>
                <w:szCs w:val="24"/>
              </w:rPr>
              <w:t>/</w:t>
            </w:r>
            <w:r w:rsidRPr="00F534B9">
              <w:rPr>
                <w:sz w:val="24"/>
                <w:szCs w:val="24"/>
              </w:rPr>
              <w:t>займа</w:t>
            </w:r>
            <w:r w:rsidR="00143819" w:rsidRPr="00F534B9">
              <w:rPr>
                <w:sz w:val="24"/>
                <w:szCs w:val="24"/>
              </w:rPr>
              <w:t>/</w:t>
            </w:r>
            <w:r w:rsidR="00EF439B" w:rsidRPr="00F534B9">
              <w:rPr>
                <w:sz w:val="24"/>
                <w:szCs w:val="24"/>
              </w:rPr>
              <w:t>банковской гарантии</w:t>
            </w:r>
            <w:r w:rsidR="00143819" w:rsidRPr="00F534B9">
              <w:rPr>
                <w:sz w:val="24"/>
                <w:szCs w:val="24"/>
              </w:rPr>
              <w:t>/</w:t>
            </w:r>
            <w:r w:rsidR="00EF439B" w:rsidRPr="00F534B9">
              <w:rPr>
                <w:sz w:val="24"/>
                <w:szCs w:val="24"/>
              </w:rPr>
              <w:t>лизинга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52A3F4F" w14:textId="77777777" w:rsidR="00680A79" w:rsidRPr="00F534B9" w:rsidRDefault="00680A79" w:rsidP="00D00F19">
            <w:pPr>
              <w:spacing w:before="100" w:beforeAutospacing="1" w:after="100" w:afterAutospacing="1"/>
            </w:pPr>
          </w:p>
        </w:tc>
      </w:tr>
      <w:tr w:rsidR="00680A79" w:rsidRPr="00F534B9" w14:paraId="7EA290B9" w14:textId="77777777" w:rsidTr="005B41FA">
        <w:trPr>
          <w:trHeight w:val="465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1CF92608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1D34C193" w14:textId="071E8DD6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Цель </w:t>
            </w:r>
            <w:r w:rsidR="00841C9E" w:rsidRPr="00F534B9">
              <w:rPr>
                <w:sz w:val="24"/>
                <w:szCs w:val="24"/>
              </w:rPr>
              <w:t>обязательства</w:t>
            </w:r>
            <w:r w:rsidR="0072768E" w:rsidRPr="00F534B9">
              <w:rPr>
                <w:sz w:val="24"/>
                <w:szCs w:val="24"/>
              </w:rPr>
              <w:t xml:space="preserve"> (согласно решения/протокола </w:t>
            </w:r>
            <w:r w:rsidR="000A3396" w:rsidRPr="00F534B9">
              <w:rPr>
                <w:sz w:val="24"/>
                <w:szCs w:val="24"/>
              </w:rPr>
              <w:t>кредитного комитета</w:t>
            </w:r>
            <w:r w:rsidR="0072768E" w:rsidRPr="00F534B9">
              <w:rPr>
                <w:sz w:val="24"/>
                <w:szCs w:val="24"/>
              </w:rPr>
              <w:t>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0BF2DA04" w14:textId="77777777" w:rsidR="00680A79" w:rsidRPr="00F534B9" w:rsidRDefault="00680A79" w:rsidP="00D00F19">
            <w:pPr>
              <w:spacing w:before="100" w:beforeAutospacing="1" w:after="100" w:afterAutospacing="1"/>
            </w:pPr>
          </w:p>
        </w:tc>
      </w:tr>
      <w:tr w:rsidR="00680A79" w:rsidRPr="00F534B9" w14:paraId="662AB415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3D96F36B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1.4.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630528CF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Срок кредитования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57FB7E57" w14:textId="77777777" w:rsidR="00680A79" w:rsidRPr="00F534B9" w:rsidRDefault="00680A79" w:rsidP="00D00F19">
            <w:pPr>
              <w:spacing w:before="100" w:beforeAutospacing="1" w:after="100" w:afterAutospacing="1"/>
            </w:pPr>
          </w:p>
        </w:tc>
      </w:tr>
      <w:tr w:rsidR="00680A79" w:rsidRPr="00F534B9" w14:paraId="77CCF92A" w14:textId="77777777" w:rsidTr="005B41FA">
        <w:trPr>
          <w:trHeight w:val="348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0F4B79BA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1.5.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5D897DDB" w14:textId="3A33F30E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Процентная ставка по </w:t>
            </w:r>
            <w:r w:rsidR="00255B65" w:rsidRPr="00F534B9">
              <w:rPr>
                <w:sz w:val="24"/>
                <w:szCs w:val="24"/>
              </w:rPr>
              <w:t>обязательству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7EAE179E" w14:textId="77777777" w:rsidR="00680A79" w:rsidRPr="00F534B9" w:rsidRDefault="00680A79" w:rsidP="00D00F19">
            <w:pPr>
              <w:rPr>
                <w:sz w:val="24"/>
                <w:szCs w:val="24"/>
              </w:rPr>
            </w:pPr>
          </w:p>
        </w:tc>
      </w:tr>
      <w:tr w:rsidR="00680A79" w:rsidRPr="00F534B9" w14:paraId="5993B681" w14:textId="77777777" w:rsidTr="005B41FA">
        <w:trPr>
          <w:trHeight w:val="439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7FA856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1.6.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569AA41" w14:textId="14CF8319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Сумма поручительства</w:t>
            </w:r>
            <w:r w:rsidR="0072768E" w:rsidRPr="00F534B9">
              <w:rPr>
                <w:sz w:val="24"/>
                <w:szCs w:val="24"/>
              </w:rPr>
              <w:t xml:space="preserve"> </w:t>
            </w:r>
            <w:r w:rsidR="00255B65" w:rsidRPr="00F534B9">
              <w:rPr>
                <w:sz w:val="24"/>
                <w:szCs w:val="24"/>
              </w:rPr>
              <w:t>(рублей, % от суммы обязательства)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1B57699" w14:textId="77777777" w:rsidR="00680A79" w:rsidRPr="00F534B9" w:rsidRDefault="00680A79" w:rsidP="00D00F19">
            <w:pPr>
              <w:rPr>
                <w:sz w:val="24"/>
                <w:szCs w:val="24"/>
              </w:rPr>
            </w:pPr>
          </w:p>
        </w:tc>
      </w:tr>
      <w:tr w:rsidR="00680A79" w:rsidRPr="00F534B9" w14:paraId="2D1070E1" w14:textId="77777777" w:rsidTr="005B41FA">
        <w:trPr>
          <w:trHeight w:val="447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2E5A91E" w14:textId="7A42D302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1.7.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67167A4" w14:textId="77777777" w:rsidR="003E1C65" w:rsidRPr="00F534B9" w:rsidRDefault="00680A79" w:rsidP="003E1C65">
            <w:pPr>
              <w:jc w:val="both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Запрашиваемый срок поручительства</w:t>
            </w:r>
            <w:r w:rsidR="0072768E" w:rsidRPr="00F534B9">
              <w:rPr>
                <w:sz w:val="24"/>
                <w:szCs w:val="24"/>
              </w:rPr>
              <w:t xml:space="preserve"> </w:t>
            </w:r>
          </w:p>
          <w:p w14:paraId="3F959594" w14:textId="29081744" w:rsidR="00680A79" w:rsidRPr="00F534B9" w:rsidRDefault="00255B65" w:rsidP="003E1C65">
            <w:pPr>
              <w:jc w:val="both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(с учетом/без учета 120 дней)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89812A7" w14:textId="77777777" w:rsidR="00680A79" w:rsidRPr="00F534B9" w:rsidRDefault="00680A79" w:rsidP="00D00F19">
            <w:pPr>
              <w:rPr>
                <w:sz w:val="24"/>
                <w:szCs w:val="24"/>
              </w:rPr>
            </w:pPr>
          </w:p>
        </w:tc>
      </w:tr>
      <w:tr w:rsidR="00680A79" w:rsidRPr="00F534B9" w14:paraId="1778F035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2CD547F" w14:textId="7188D5C4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1.8.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A2F599C" w14:textId="0022DD23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Размер имущественного обеспечения </w:t>
            </w:r>
            <w:r w:rsidR="0072768E" w:rsidRPr="00F534B9">
              <w:rPr>
                <w:sz w:val="24"/>
                <w:szCs w:val="24"/>
              </w:rPr>
              <w:t>(совокупная залоговая стоимость, рублей</w:t>
            </w:r>
            <w:r w:rsidR="00B06CD5" w:rsidRPr="00F534B9">
              <w:rPr>
                <w:sz w:val="24"/>
                <w:szCs w:val="24"/>
              </w:rPr>
              <w:t>, %</w:t>
            </w:r>
            <w:r w:rsidR="0072768E" w:rsidRPr="00F534B9">
              <w:rPr>
                <w:sz w:val="24"/>
                <w:szCs w:val="24"/>
              </w:rPr>
              <w:t>)</w:t>
            </w:r>
            <w:r w:rsidRPr="00F534B9">
              <w:rPr>
                <w:sz w:val="24"/>
                <w:szCs w:val="24"/>
              </w:rPr>
              <w:t xml:space="preserve"> от суммы предоставляемого кредита/займа (без учета </w:t>
            </w:r>
            <w:r w:rsidR="00255B65" w:rsidRPr="00F534B9">
              <w:rPr>
                <w:sz w:val="24"/>
                <w:szCs w:val="24"/>
              </w:rPr>
              <w:t>последующего залога</w:t>
            </w:r>
            <w:r w:rsidRPr="00F534B9">
              <w:rPr>
                <w:sz w:val="24"/>
                <w:szCs w:val="24"/>
              </w:rPr>
              <w:t>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58DAED5" w14:textId="77777777" w:rsidR="00680A79" w:rsidRPr="00F534B9" w:rsidRDefault="00680A79" w:rsidP="00D00F19">
            <w:pPr>
              <w:rPr>
                <w:sz w:val="24"/>
                <w:szCs w:val="24"/>
              </w:rPr>
            </w:pPr>
          </w:p>
        </w:tc>
      </w:tr>
      <w:tr w:rsidR="0072768E" w:rsidRPr="00F534B9" w14:paraId="673E38E3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50D4786" w14:textId="0DCD6A4C" w:rsidR="0072768E" w:rsidRPr="00F534B9" w:rsidRDefault="0072768E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1.8.1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97DBE03" w14:textId="002BAFF9" w:rsidR="0072768E" w:rsidRPr="00F534B9" w:rsidRDefault="009D683E" w:rsidP="00D00F19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F534B9">
              <w:rPr>
                <w:rFonts w:eastAsia="Calibri"/>
                <w:sz w:val="24"/>
                <w:szCs w:val="24"/>
              </w:rPr>
              <w:t>Залоговое обеспечение, которое является предметом залога по другим кредитным договорам (последующий залог)</w:t>
            </w:r>
            <w:r w:rsidR="00513BE1" w:rsidRPr="00F534B9">
              <w:rPr>
                <w:rFonts w:eastAsia="Calibri"/>
                <w:sz w:val="24"/>
                <w:szCs w:val="24"/>
              </w:rPr>
              <w:t>, рублей.</w:t>
            </w:r>
            <w:r w:rsidRPr="00F534B9">
              <w:rPr>
                <w:rFonts w:eastAsia="Calibri"/>
                <w:sz w:val="24"/>
                <w:szCs w:val="24"/>
              </w:rPr>
              <w:t xml:space="preserve"> </w:t>
            </w:r>
            <w:r w:rsidR="00513BE1" w:rsidRPr="00F534B9">
              <w:rPr>
                <w:rFonts w:eastAsia="Calibri"/>
                <w:sz w:val="24"/>
                <w:szCs w:val="24"/>
              </w:rPr>
              <w:br/>
              <w:t>С указанием номера, даты и остатка ссудной задолженности по данным кредитным договорам</w:t>
            </w:r>
            <w:r w:rsidR="00255B65" w:rsidRPr="00F534B9">
              <w:rPr>
                <w:rFonts w:eastAsia="Calibri"/>
                <w:sz w:val="24"/>
                <w:szCs w:val="24"/>
              </w:rPr>
              <w:t xml:space="preserve"> на дату подачи заявки</w:t>
            </w:r>
            <w:r w:rsidR="00513BE1" w:rsidRPr="00F534B9">
              <w:rPr>
                <w:rFonts w:eastAsia="Calibri"/>
                <w:sz w:val="24"/>
                <w:szCs w:val="24"/>
              </w:rPr>
              <w:t xml:space="preserve">. </w:t>
            </w:r>
            <w:r w:rsidR="0072768E" w:rsidRPr="00F534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7EF6D3A" w14:textId="77777777" w:rsidR="0072768E" w:rsidRPr="00F534B9" w:rsidRDefault="0072768E" w:rsidP="00D00F19">
            <w:pPr>
              <w:rPr>
                <w:sz w:val="24"/>
                <w:szCs w:val="24"/>
              </w:rPr>
            </w:pPr>
          </w:p>
        </w:tc>
      </w:tr>
      <w:tr w:rsidR="00255B65" w:rsidRPr="00F534B9" w14:paraId="4D958B4A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3E0BA64" w14:textId="1A8829DF" w:rsidR="00255B65" w:rsidRPr="00F534B9" w:rsidRDefault="00255B65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1.8.2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F5B4208" w14:textId="1D2438D4" w:rsidR="00255B65" w:rsidRPr="00F534B9" w:rsidRDefault="00255B65" w:rsidP="00D00F19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F534B9">
              <w:rPr>
                <w:rFonts w:eastAsia="Calibri"/>
                <w:sz w:val="24"/>
                <w:szCs w:val="24"/>
              </w:rPr>
              <w:t>Согарантия</w:t>
            </w:r>
            <w:proofErr w:type="spellEnd"/>
            <w:r w:rsidRPr="00F534B9">
              <w:rPr>
                <w:rFonts w:eastAsia="Calibri"/>
                <w:sz w:val="24"/>
                <w:szCs w:val="24"/>
              </w:rPr>
              <w:t xml:space="preserve"> АО «Корпорация «МСП»</w:t>
            </w:r>
            <w:r w:rsidR="00143819" w:rsidRPr="00F534B9">
              <w:rPr>
                <w:rFonts w:eastAsia="Calibri"/>
                <w:sz w:val="24"/>
                <w:szCs w:val="24"/>
              </w:rPr>
              <w:t>,</w:t>
            </w:r>
            <w:r w:rsidRPr="00F534B9">
              <w:rPr>
                <w:rFonts w:eastAsia="Calibri"/>
                <w:sz w:val="24"/>
                <w:szCs w:val="24"/>
              </w:rPr>
              <w:t xml:space="preserve"> рублей, % </w:t>
            </w:r>
            <w:r w:rsidRPr="00F534B9">
              <w:rPr>
                <w:sz w:val="24"/>
                <w:szCs w:val="24"/>
              </w:rPr>
              <w:t>(Да\Нет)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B00ED1E" w14:textId="77777777" w:rsidR="00255B65" w:rsidRPr="00F534B9" w:rsidRDefault="00255B65" w:rsidP="00D00F19">
            <w:pPr>
              <w:rPr>
                <w:sz w:val="24"/>
                <w:szCs w:val="24"/>
              </w:rPr>
            </w:pPr>
          </w:p>
        </w:tc>
      </w:tr>
      <w:tr w:rsidR="00143819" w:rsidRPr="00F534B9" w14:paraId="4BBB77AB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40DFD86" w14:textId="1C739E2F" w:rsidR="00143819" w:rsidRPr="00F534B9" w:rsidRDefault="0014381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1.8.3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7C3CAEE" w14:textId="77381950" w:rsidR="00143819" w:rsidRPr="00F534B9" w:rsidRDefault="00143819" w:rsidP="00D00F19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F534B9">
              <w:rPr>
                <w:rFonts w:eastAsia="Calibri"/>
                <w:sz w:val="24"/>
                <w:szCs w:val="24"/>
              </w:rPr>
              <w:t>Поручительство (без учета поручительства РГО, АО «Корпорация «МСП»)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D4CF0B7" w14:textId="77777777" w:rsidR="00143819" w:rsidRPr="00F534B9" w:rsidRDefault="00143819" w:rsidP="00D00F19">
            <w:pPr>
              <w:rPr>
                <w:sz w:val="24"/>
                <w:szCs w:val="24"/>
              </w:rPr>
            </w:pPr>
          </w:p>
        </w:tc>
      </w:tr>
      <w:tr w:rsidR="00680A79" w:rsidRPr="00F534B9" w14:paraId="6BD1442C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5A3D808" w14:textId="56E3D7C5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1.9.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A355EA" w14:textId="548A447B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Контактное лицо в </w:t>
            </w:r>
            <w:r w:rsidR="00143819" w:rsidRPr="00F534B9">
              <w:rPr>
                <w:sz w:val="24"/>
                <w:szCs w:val="24"/>
              </w:rPr>
              <w:t xml:space="preserve">финансовой организации </w:t>
            </w:r>
            <w:r w:rsidRPr="00F534B9">
              <w:rPr>
                <w:sz w:val="24"/>
                <w:szCs w:val="24"/>
              </w:rPr>
              <w:t>(ФИО, должность, контактный телефон, адрес электронной почты)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A23D5E4" w14:textId="77777777" w:rsidR="00680A79" w:rsidRPr="00F534B9" w:rsidRDefault="00680A79" w:rsidP="00D00F19">
            <w:pPr>
              <w:rPr>
                <w:sz w:val="24"/>
                <w:szCs w:val="24"/>
              </w:rPr>
            </w:pPr>
          </w:p>
        </w:tc>
      </w:tr>
      <w:tr w:rsidR="00680A79" w:rsidRPr="00F534B9" w14:paraId="1665A52D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6313C9A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F534B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9EEBA16" w14:textId="72DEAB6E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b/>
                <w:bCs/>
                <w:sz w:val="24"/>
                <w:szCs w:val="24"/>
              </w:rPr>
              <w:t xml:space="preserve">Сведения о Принципале (Заемщике) </w:t>
            </w:r>
          </w:p>
        </w:tc>
      </w:tr>
      <w:tr w:rsidR="00680A79" w:rsidRPr="00F534B9" w14:paraId="41049BB6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47E7841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2.1.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2D82557" w14:textId="698D5732" w:rsidR="00680A79" w:rsidRPr="00F534B9" w:rsidRDefault="00680A79" w:rsidP="00D00F19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Ф.И.О., телефон Руководителя</w:t>
            </w:r>
            <w:r w:rsidR="00513BE1" w:rsidRPr="00F534B9">
              <w:rPr>
                <w:sz w:val="24"/>
                <w:szCs w:val="24"/>
              </w:rPr>
              <w:t xml:space="preserve">, сайт, эл. </w:t>
            </w:r>
            <w:r w:rsidR="000A3396" w:rsidRPr="00F534B9">
              <w:rPr>
                <w:sz w:val="24"/>
                <w:szCs w:val="24"/>
              </w:rPr>
              <w:t>почта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1D3846" w14:textId="77777777" w:rsidR="00680A79" w:rsidRPr="00F534B9" w:rsidRDefault="00680A79" w:rsidP="00D00F19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680A79" w:rsidRPr="00F534B9" w14:paraId="58D095B9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8D67D7D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2.2.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7992597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Ф.И.О., телефон Главного бухгалтера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943CB07" w14:textId="77777777" w:rsidR="00680A79" w:rsidRPr="00F534B9" w:rsidRDefault="00680A79" w:rsidP="00D00F19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680A79" w:rsidRPr="00F534B9" w14:paraId="3925ED96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50CAD4D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2.3.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2614DAB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9ED8C23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80A79" w:rsidRPr="00F534B9" w14:paraId="4E07DB4F" w14:textId="77777777" w:rsidTr="005B41FA">
        <w:trPr>
          <w:trHeight w:val="259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F186948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2.4.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68BEE88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ОГРН 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14ACF85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80A79" w:rsidRPr="00F534B9" w14:paraId="42DFE688" w14:textId="77777777" w:rsidTr="005B41FA">
        <w:trPr>
          <w:trHeight w:val="217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E75562B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2.5.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6777BC0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0D33D36" w14:textId="77777777" w:rsidR="00680A79" w:rsidRPr="00F534B9" w:rsidRDefault="00680A79" w:rsidP="00D00F19">
            <w:pPr>
              <w:rPr>
                <w:sz w:val="24"/>
                <w:szCs w:val="24"/>
              </w:rPr>
            </w:pPr>
          </w:p>
        </w:tc>
      </w:tr>
      <w:tr w:rsidR="00680A79" w:rsidRPr="00F534B9" w14:paraId="5BBD41C6" w14:textId="77777777" w:rsidTr="005B41FA">
        <w:trPr>
          <w:trHeight w:val="306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29BC5CD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2.6.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D0018F9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7CAD796" w14:textId="77777777" w:rsidR="00680A79" w:rsidRPr="00F534B9" w:rsidRDefault="00680A79" w:rsidP="00D00F19">
            <w:pPr>
              <w:rPr>
                <w:sz w:val="24"/>
                <w:szCs w:val="24"/>
              </w:rPr>
            </w:pPr>
          </w:p>
        </w:tc>
      </w:tr>
      <w:tr w:rsidR="00680A79" w:rsidRPr="00F534B9" w14:paraId="0CE7E5BF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691302F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2.7.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AF23A18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Основной вид деятельности (ОКВЭД) с расшифровкой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9AB54FB" w14:textId="77777777" w:rsidR="00680A79" w:rsidRPr="00F534B9" w:rsidRDefault="00680A79" w:rsidP="00D00F19">
            <w:pPr>
              <w:rPr>
                <w:sz w:val="24"/>
                <w:szCs w:val="24"/>
              </w:rPr>
            </w:pPr>
          </w:p>
        </w:tc>
      </w:tr>
      <w:tr w:rsidR="00143819" w:rsidRPr="00F534B9" w14:paraId="1F34CF04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0E62E81" w14:textId="6CDC9444" w:rsidR="00143819" w:rsidRPr="00F534B9" w:rsidRDefault="0014381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2.7.1.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992E168" w14:textId="373E3AC4" w:rsidR="00143819" w:rsidRPr="00F534B9" w:rsidRDefault="0014381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 xml:space="preserve">Описание деятельности 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2DE24C2" w14:textId="77777777" w:rsidR="00143819" w:rsidRPr="00F534B9" w:rsidRDefault="00143819" w:rsidP="00D00F19">
            <w:pPr>
              <w:rPr>
                <w:sz w:val="24"/>
                <w:szCs w:val="24"/>
              </w:rPr>
            </w:pPr>
          </w:p>
        </w:tc>
      </w:tr>
      <w:tr w:rsidR="00680A79" w:rsidRPr="00F534B9" w14:paraId="1908BBCE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7658B95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DA899A3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Средняя численность работников за предшествующий календарный год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81AD921" w14:textId="77777777" w:rsidR="00680A79" w:rsidRPr="00F534B9" w:rsidRDefault="00680A79" w:rsidP="00D00F19">
            <w:pPr>
              <w:rPr>
                <w:sz w:val="24"/>
                <w:szCs w:val="24"/>
              </w:rPr>
            </w:pPr>
          </w:p>
        </w:tc>
      </w:tr>
      <w:tr w:rsidR="00680A79" w:rsidRPr="00F534B9" w14:paraId="3FC6A47C" w14:textId="77777777" w:rsidTr="00A14258">
        <w:trPr>
          <w:trHeight w:val="890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F198820" w14:textId="4F63CDC8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F534B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1883FF8" w14:textId="57720870" w:rsidR="00680A79" w:rsidRPr="00F534B9" w:rsidRDefault="00680A79" w:rsidP="00D00F1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534B9">
              <w:rPr>
                <w:b/>
                <w:sz w:val="24"/>
                <w:szCs w:val="24"/>
              </w:rPr>
              <w:t>Сведения для предоставления поручительства в рамках гарантийной поддержки без андеррайтинга РГО (Механизма)</w:t>
            </w:r>
            <w:r w:rsidR="00BD5033" w:rsidRPr="00F534B9">
              <w:rPr>
                <w:b/>
                <w:sz w:val="24"/>
                <w:szCs w:val="24"/>
              </w:rPr>
              <w:t xml:space="preserve"> или стандартная заявка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30AC8D0" w14:textId="77777777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680A79" w:rsidRPr="00F534B9" w14:paraId="14E833E1" w14:textId="77777777" w:rsidTr="005B41FA">
        <w:trPr>
          <w:trHeight w:val="301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2A1097B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6F584C2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Клиентский сегмент банка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3F2CE7D" w14:textId="77777777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80A79" w:rsidRPr="00F534B9" w14:paraId="1AECE843" w14:textId="77777777" w:rsidTr="005B41FA">
        <w:trPr>
          <w:trHeight w:val="377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B1B077F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3.2.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6FB54EC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Кредитный продукт банка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2F5CE02" w14:textId="77777777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80A79" w:rsidRPr="00F534B9" w14:paraId="63C8DB27" w14:textId="77777777" w:rsidTr="005B41FA">
        <w:trPr>
          <w:trHeight w:val="383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971B66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3.3.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902CF59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Название Модели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BD98B7B" w14:textId="77777777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80A79" w:rsidRPr="00F534B9" w14:paraId="6F2ED7F9" w14:textId="77777777" w:rsidTr="005B41FA">
        <w:trPr>
          <w:trHeight w:val="389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B8C4F8B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3.4.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0D4624F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Значение утвержденного Рейтинга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2ECC503C" w14:textId="77777777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80A79" w:rsidRPr="00F534B9" w14:paraId="57AB756A" w14:textId="77777777" w:rsidTr="005B41FA">
        <w:trPr>
          <w:trHeight w:val="381"/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732064EA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3.5.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3CCC4FC8" w14:textId="77777777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Дата утверждения Рейтинга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51D7F5B" w14:textId="77777777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80A79" w:rsidRPr="00F534B9" w14:paraId="124A6154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7C4358D" w14:textId="77777777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3.6.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D475E74" w14:textId="0712DC6F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Имеет ли Заемщик просроченную задолженность по начисленным налогам, сборам, соответствующим пеням и штрафам, превышающую 50 тыс. рублей? (Да</w:t>
            </w:r>
            <w:r w:rsidR="00F32C03" w:rsidRPr="00F534B9">
              <w:rPr>
                <w:sz w:val="24"/>
                <w:szCs w:val="24"/>
              </w:rPr>
              <w:t>/</w:t>
            </w:r>
            <w:r w:rsidRPr="00F534B9">
              <w:rPr>
                <w:sz w:val="24"/>
                <w:szCs w:val="24"/>
              </w:rPr>
              <w:t>Нет)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5FF681F" w14:textId="77777777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32C03" w:rsidRPr="00F534B9" w14:paraId="6BBBC08B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1F278E5C" w14:textId="3751329D" w:rsidR="00F32C03" w:rsidRPr="00F534B9" w:rsidRDefault="00F32C03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3.7.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B8D1FDC" w14:textId="150FC4A1" w:rsidR="00F32C03" w:rsidRPr="00F534B9" w:rsidRDefault="00F32C03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Имеет ли Заемщик на дату подачи заявки на предоставление поручительства задолженность перед работниками (персоналом) по заработной плате более трех месяцев? (Да/Нет)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00C1CDB" w14:textId="77777777" w:rsidR="00F32C03" w:rsidRPr="00F534B9" w:rsidRDefault="00F32C03" w:rsidP="00D00F1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80A79" w:rsidRPr="00F534B9" w14:paraId="61BA4412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4A8494DA" w14:textId="28EA1ADC" w:rsidR="00680A79" w:rsidRPr="00F534B9" w:rsidRDefault="00680A79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3.</w:t>
            </w:r>
            <w:r w:rsidR="00F32C03" w:rsidRPr="00F534B9">
              <w:rPr>
                <w:sz w:val="24"/>
                <w:szCs w:val="24"/>
              </w:rPr>
              <w:t>8</w:t>
            </w:r>
            <w:r w:rsidRPr="00F534B9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B4F5805" w14:textId="38154243" w:rsidR="00680A79" w:rsidRPr="00F534B9" w:rsidRDefault="00680A79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По обязательствам заемщика Банком проводилась или проводится реструктуризация (в определении подпункта 3.7.2.2 Положения Банка России от 28 июня 2017 г. № 590-П), не связанная с изменением процентной ставки? (Да</w:t>
            </w:r>
            <w:r w:rsidR="00F32C03" w:rsidRPr="00F534B9">
              <w:rPr>
                <w:sz w:val="24"/>
                <w:szCs w:val="24"/>
              </w:rPr>
              <w:t>/</w:t>
            </w:r>
            <w:r w:rsidRPr="00F534B9">
              <w:rPr>
                <w:sz w:val="24"/>
                <w:szCs w:val="24"/>
              </w:rPr>
              <w:t>Нет)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DF09614" w14:textId="77777777" w:rsidR="00680A79" w:rsidRPr="00F534B9" w:rsidRDefault="00680A79" w:rsidP="00D00F1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F439B" w:rsidRPr="00F534B9" w14:paraId="79391795" w14:textId="77777777" w:rsidTr="005B41FA">
        <w:trPr>
          <w:jc w:val="center"/>
        </w:trPr>
        <w:tc>
          <w:tcPr>
            <w:tcW w:w="5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604D0D23" w14:textId="229BE41A" w:rsidR="00EF439B" w:rsidRPr="00F534B9" w:rsidRDefault="00EF439B" w:rsidP="00D00F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3.</w:t>
            </w:r>
            <w:r w:rsidR="00F32C03" w:rsidRPr="00F534B9">
              <w:rPr>
                <w:sz w:val="24"/>
                <w:szCs w:val="24"/>
              </w:rPr>
              <w:t>9</w:t>
            </w:r>
            <w:r w:rsidRPr="00F534B9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06FDD168" w14:textId="56833EC1" w:rsidR="00EF439B" w:rsidRPr="00F534B9" w:rsidRDefault="00EF439B" w:rsidP="00D00F1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34B9">
              <w:rPr>
                <w:sz w:val="24"/>
                <w:szCs w:val="24"/>
              </w:rPr>
              <w:t>По обязательствам заемщика Банком проводилась или проводится рефинансирование (Да</w:t>
            </w:r>
            <w:r w:rsidR="00F32C03" w:rsidRPr="00F534B9">
              <w:rPr>
                <w:sz w:val="24"/>
                <w:szCs w:val="24"/>
              </w:rPr>
              <w:t>/</w:t>
            </w:r>
            <w:r w:rsidRPr="00F534B9">
              <w:rPr>
                <w:sz w:val="24"/>
                <w:szCs w:val="24"/>
              </w:rPr>
              <w:t>Нет)</w:t>
            </w:r>
          </w:p>
        </w:tc>
        <w:tc>
          <w:tcPr>
            <w:tcW w:w="225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14:paraId="52574684" w14:textId="77777777" w:rsidR="00EF439B" w:rsidRPr="00F534B9" w:rsidRDefault="00EF439B" w:rsidP="00D00F1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DB9CFD8" w14:textId="303492B6" w:rsidR="00680A79" w:rsidRPr="005B41FA" w:rsidRDefault="00680A79" w:rsidP="00A05EC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 xml:space="preserve">Настоящим Заемщик </w:t>
      </w:r>
      <w:r w:rsidR="00A6484C" w:rsidRPr="005B41FA">
        <w:rPr>
          <w:sz w:val="24"/>
          <w:szCs w:val="24"/>
        </w:rPr>
        <w:t xml:space="preserve"> </w:t>
      </w:r>
      <w:r w:rsidRPr="005B41FA">
        <w:rPr>
          <w:sz w:val="24"/>
          <w:szCs w:val="24"/>
        </w:rPr>
        <w:t>выражает свое согласие на представление Банком-партнером в АНО «Агентство Республики Башкортостан по развитию малого и среднего предпринимательства» (далее- Агентство) информации (документов) о Заемщике (в том числе о финансовом состоянии и сведений (документов), необходимых для идентификации), а также информации, необходимой для решения вопроса о предоставлении поручительства в соответствии с внутренними нормативными документами Агентства и связанной с сопровождением кредита, обеспечиваемого предоставляемым поручительством, в том числе сведения и документы, составляющие банковскую тайну, согласие на представление Банком-партнером в Агентство и Агентством в экспертную организацию информации (документов) о Заемщике, его деятельности и реализуемом проекте с целью проведения независимой экспертизы при верификации сделки по предоставлению поручительства Агентства, а также согласие на обработку персональных данных Заемщика, экспертной организацией.</w:t>
      </w:r>
    </w:p>
    <w:p w14:paraId="1C6773A1" w14:textId="1F771A7D" w:rsidR="00680A79" w:rsidRPr="005B41FA" w:rsidRDefault="00680A79" w:rsidP="00A05EC5">
      <w:pPr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>В случае получения поручительства Агентства Заемщик обязуется:</w:t>
      </w:r>
    </w:p>
    <w:p w14:paraId="47CB9904" w14:textId="0452D1DE" w:rsidR="00680A79" w:rsidRPr="005B41FA" w:rsidRDefault="00680A79" w:rsidP="00A05EC5">
      <w:pPr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>а) в течение всего срока е</w:t>
      </w:r>
      <w:r w:rsidR="00A810A3" w:rsidRPr="005B41FA">
        <w:rPr>
          <w:sz w:val="24"/>
          <w:szCs w:val="24"/>
        </w:rPr>
        <w:t>го</w:t>
      </w:r>
      <w:r w:rsidRPr="005B41FA">
        <w:rPr>
          <w:sz w:val="24"/>
          <w:szCs w:val="24"/>
        </w:rPr>
        <w:t xml:space="preserve"> действия не позднее 4 рабочих дней с момента внесения дополнений/изменений в правоустанавливающие и иные документы, необходимые для идентификации (ранее направленные в Агентство), предоставить соответствующим образом заверенные их копии в Банк-партнер для направления в Агентство.</w:t>
      </w:r>
    </w:p>
    <w:p w14:paraId="68BA0AC3" w14:textId="01835B2C" w:rsidR="00680A79" w:rsidRPr="005B41FA" w:rsidRDefault="00680A79" w:rsidP="00A05EC5">
      <w:pPr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>б) содействовать работникам Агентства при проведении ими проверочных мероприятий в отношении Заемщика, включая, но не ограничиваясь, следующим:</w:t>
      </w:r>
    </w:p>
    <w:p w14:paraId="443BD2A6" w14:textId="77777777" w:rsidR="00680A79" w:rsidRPr="005B41FA" w:rsidRDefault="00680A79" w:rsidP="00A05EC5">
      <w:pPr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>- предоставление информации и документов (копий документов) по запросу уполномоченных работников Агентства;</w:t>
      </w:r>
    </w:p>
    <w:p w14:paraId="460D1527" w14:textId="5EAEA020" w:rsidR="00680A79" w:rsidRPr="005B41FA" w:rsidRDefault="00680A79" w:rsidP="00A05EC5">
      <w:pPr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>- предоставление доступа на объекты, принадлежащие Заемщику, для проведения мероприятий по контролю.</w:t>
      </w:r>
    </w:p>
    <w:p w14:paraId="7EF153C1" w14:textId="2EEA6957" w:rsidR="00680A79" w:rsidRPr="005B41FA" w:rsidRDefault="00680A79" w:rsidP="00A05EC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lastRenderedPageBreak/>
        <w:t>Настоящим Заемщик выражает согласие на получение Агентством кредитного отчета Заемщика, сформированного на основании кредитной истории Заемщика, с целью верификации сделки по предоставлению поручительства. Согласие действует в течении двух месяцев со дня подписания.</w:t>
      </w:r>
    </w:p>
    <w:p w14:paraId="0B27041C" w14:textId="55908E7A" w:rsidR="00680A79" w:rsidRPr="005B41FA" w:rsidRDefault="00680A79" w:rsidP="00A05EC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 xml:space="preserve">Настоящим Заемщик </w:t>
      </w:r>
      <w:r w:rsidRPr="005B41FA">
        <w:rPr>
          <w:color w:val="000000"/>
          <w:sz w:val="24"/>
          <w:szCs w:val="24"/>
          <w:shd w:val="clear" w:color="auto" w:fill="F9F9F9"/>
        </w:rPr>
        <w:t xml:space="preserve"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2.6. адресу и </w:t>
      </w:r>
      <w:r w:rsidRPr="005B41FA">
        <w:rPr>
          <w:sz w:val="24"/>
          <w:szCs w:val="24"/>
        </w:rPr>
        <w:t xml:space="preserve">в случае получения поручительства Агентства обязуется в течение всего срока ее действия не позднее </w:t>
      </w:r>
      <w:r w:rsidR="00A810A3" w:rsidRPr="005B41FA">
        <w:rPr>
          <w:sz w:val="24"/>
          <w:szCs w:val="24"/>
        </w:rPr>
        <w:t>3-х</w:t>
      </w:r>
      <w:r w:rsidRPr="005B41FA">
        <w:rPr>
          <w:sz w:val="24"/>
          <w:szCs w:val="24"/>
        </w:rPr>
        <w:t xml:space="preserve"> рабочих дней с момента</w:t>
      </w:r>
      <w:r w:rsidRPr="005B41FA">
        <w:rPr>
          <w:color w:val="000000"/>
          <w:sz w:val="24"/>
          <w:szCs w:val="24"/>
          <w:shd w:val="clear" w:color="auto" w:fill="F9F9F9"/>
        </w:rPr>
        <w:t xml:space="preserve"> изменения адреса уведомить о новом адресе </w:t>
      </w:r>
      <w:r w:rsidRPr="005B41FA">
        <w:rPr>
          <w:sz w:val="24"/>
          <w:szCs w:val="24"/>
        </w:rPr>
        <w:t>Банк-партнер для направления информации в Агентство.</w:t>
      </w:r>
      <w:r w:rsidRPr="005B41FA">
        <w:rPr>
          <w:color w:val="000000"/>
          <w:sz w:val="24"/>
          <w:szCs w:val="24"/>
          <w:shd w:val="clear" w:color="auto" w:fill="F9F9F9"/>
        </w:rPr>
        <w:t xml:space="preserve">   </w:t>
      </w:r>
      <w:r w:rsidRPr="005B41FA">
        <w:rPr>
          <w:sz w:val="24"/>
          <w:szCs w:val="24"/>
        </w:rPr>
        <w:t xml:space="preserve">   </w:t>
      </w:r>
    </w:p>
    <w:p w14:paraId="72D55659" w14:textId="78608BA1" w:rsidR="00680A79" w:rsidRPr="005B41FA" w:rsidRDefault="00680A79" w:rsidP="00A05EC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>Настоящим Заемщик</w:t>
      </w:r>
      <w:r w:rsidR="00BB3EC6" w:rsidRPr="005B41FA">
        <w:rPr>
          <w:sz w:val="24"/>
          <w:szCs w:val="24"/>
        </w:rPr>
        <w:t xml:space="preserve"> </w:t>
      </w:r>
      <w:r w:rsidRPr="005B41FA">
        <w:rPr>
          <w:sz w:val="24"/>
          <w:szCs w:val="24"/>
        </w:rPr>
        <w:t>подтверждает, что не осуществляет предпринимательскую деятельность в сфере игорного бизнеса,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 не находится в стадии ликвидации, реорганизации, несостоятельности (банкротства) либо угрозы несостоятельности (банкротства).</w:t>
      </w:r>
    </w:p>
    <w:p w14:paraId="7D5E8CAA" w14:textId="70492BBD" w:rsidR="00680A79" w:rsidRPr="005B41FA" w:rsidRDefault="00680A79" w:rsidP="00A05EC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>Настоящим Банк-партнер подтверждает наличие в Банке-партнере согласий на обработку персональных данных Заемщика.</w:t>
      </w:r>
    </w:p>
    <w:p w14:paraId="2F474B2C" w14:textId="45818271" w:rsidR="00680A79" w:rsidRPr="005B41FA" w:rsidRDefault="00680A79" w:rsidP="00A05EC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5B41FA">
        <w:rPr>
          <w:sz w:val="24"/>
          <w:szCs w:val="24"/>
        </w:rPr>
        <w:t>Настоящим Банк-партнер подтверждает, что Заемщик соответствует требованиям ст. 4 и ст. 14 Федерального закона от 24.07.2007 № 209-ФЗ «О развитии малого и среднего предпринимательства в Российской Федерации» и не имеет просроченной задолженности перед Банком сроком более 5 (пяти) календарных дней.</w:t>
      </w:r>
    </w:p>
    <w:p w14:paraId="5D1BA2BC" w14:textId="3B9D31BF" w:rsidR="00680A79" w:rsidRPr="00F534B9" w:rsidRDefault="00680A79" w:rsidP="00680A79">
      <w:pPr>
        <w:jc w:val="both"/>
        <w:rPr>
          <w:sz w:val="24"/>
          <w:szCs w:val="24"/>
        </w:rPr>
      </w:pPr>
      <w:r w:rsidRPr="00F534B9">
        <w:rPr>
          <w:b/>
          <w:bCs/>
          <w:sz w:val="24"/>
          <w:szCs w:val="24"/>
        </w:rPr>
        <w:t>От Заемщика (Принципала):</w:t>
      </w:r>
    </w:p>
    <w:p w14:paraId="083EF8A4" w14:textId="77777777" w:rsidR="00680A79" w:rsidRPr="00F534B9" w:rsidRDefault="00680A79" w:rsidP="00680A79">
      <w:pPr>
        <w:jc w:val="both"/>
        <w:rPr>
          <w:sz w:val="24"/>
          <w:szCs w:val="24"/>
        </w:rPr>
      </w:pPr>
      <w:r w:rsidRPr="00F534B9">
        <w:rPr>
          <w:sz w:val="24"/>
          <w:szCs w:val="24"/>
        </w:rPr>
        <w:t>______________________________________________________</w:t>
      </w:r>
    </w:p>
    <w:p w14:paraId="72D56618" w14:textId="45DECDC0" w:rsidR="00680A79" w:rsidRPr="00CC7D4F" w:rsidRDefault="00680A79" w:rsidP="00680A79">
      <w:pPr>
        <w:jc w:val="both"/>
      </w:pPr>
      <w:r w:rsidRPr="00CC7D4F">
        <w:rPr>
          <w:i/>
          <w:iCs/>
        </w:rPr>
        <w:t xml:space="preserve">(полное наименование организации – Заемщика (Принципала) </w:t>
      </w:r>
    </w:p>
    <w:p w14:paraId="7FBAA199" w14:textId="77777777" w:rsidR="00680A79" w:rsidRPr="00F534B9" w:rsidRDefault="00680A79" w:rsidP="00680A79">
      <w:pPr>
        <w:jc w:val="both"/>
        <w:rPr>
          <w:sz w:val="24"/>
          <w:szCs w:val="24"/>
        </w:rPr>
      </w:pPr>
    </w:p>
    <w:p w14:paraId="35D66697" w14:textId="77777777" w:rsidR="00680A79" w:rsidRPr="00F534B9" w:rsidRDefault="00680A79" w:rsidP="00680A79">
      <w:pPr>
        <w:jc w:val="both"/>
        <w:rPr>
          <w:sz w:val="24"/>
          <w:szCs w:val="24"/>
        </w:rPr>
      </w:pPr>
      <w:r w:rsidRPr="00F534B9">
        <w:rPr>
          <w:sz w:val="24"/>
          <w:szCs w:val="24"/>
        </w:rPr>
        <w:t>Генеральный директор/Директор</w:t>
      </w:r>
    </w:p>
    <w:p w14:paraId="7D2A7A01" w14:textId="77777777" w:rsidR="00680A79" w:rsidRPr="00F534B9" w:rsidRDefault="00680A79" w:rsidP="00680A79">
      <w:pPr>
        <w:jc w:val="both"/>
        <w:rPr>
          <w:sz w:val="24"/>
          <w:szCs w:val="24"/>
        </w:rPr>
      </w:pPr>
      <w:r w:rsidRPr="00F534B9">
        <w:rPr>
          <w:sz w:val="24"/>
          <w:szCs w:val="24"/>
        </w:rPr>
        <w:t>_____________________ (_______________________________)</w:t>
      </w:r>
    </w:p>
    <w:p w14:paraId="61977FAF" w14:textId="77777777" w:rsidR="00680A79" w:rsidRPr="00F534B9" w:rsidRDefault="00680A79" w:rsidP="00680A79">
      <w:pPr>
        <w:jc w:val="both"/>
        <w:rPr>
          <w:sz w:val="24"/>
          <w:szCs w:val="24"/>
        </w:rPr>
      </w:pPr>
      <w:proofErr w:type="spellStart"/>
      <w:r w:rsidRPr="00F534B9">
        <w:rPr>
          <w:sz w:val="24"/>
          <w:szCs w:val="24"/>
        </w:rPr>
        <w:t>м.п</w:t>
      </w:r>
      <w:proofErr w:type="spellEnd"/>
      <w:r w:rsidRPr="00F534B9">
        <w:rPr>
          <w:sz w:val="24"/>
          <w:szCs w:val="24"/>
        </w:rPr>
        <w:t xml:space="preserve">. </w:t>
      </w:r>
    </w:p>
    <w:p w14:paraId="0C0A3837" w14:textId="565D6C22" w:rsidR="00680A79" w:rsidRPr="00F534B9" w:rsidRDefault="00680A79" w:rsidP="00680A79">
      <w:pPr>
        <w:jc w:val="both"/>
        <w:rPr>
          <w:b/>
          <w:bCs/>
          <w:sz w:val="24"/>
          <w:szCs w:val="24"/>
        </w:rPr>
      </w:pPr>
    </w:p>
    <w:p w14:paraId="7E244CDE" w14:textId="77777777" w:rsidR="005B41FA" w:rsidRDefault="005B41FA" w:rsidP="00EF0DEA">
      <w:pPr>
        <w:ind w:firstLine="7230"/>
        <w:rPr>
          <w:b/>
          <w:sz w:val="24"/>
          <w:szCs w:val="24"/>
        </w:rPr>
      </w:pPr>
      <w:bookmarkStart w:id="5" w:name="_Hlk59010664"/>
    </w:p>
    <w:p w14:paraId="6403391D" w14:textId="77777777" w:rsidR="005B41FA" w:rsidRDefault="005B41FA" w:rsidP="00EF0DEA">
      <w:pPr>
        <w:ind w:firstLine="7230"/>
        <w:rPr>
          <w:b/>
          <w:sz w:val="24"/>
          <w:szCs w:val="24"/>
        </w:rPr>
      </w:pPr>
    </w:p>
    <w:p w14:paraId="4641F10E" w14:textId="77777777" w:rsidR="00F12B7D" w:rsidRDefault="00F12B7D" w:rsidP="00EF0DEA">
      <w:pPr>
        <w:ind w:firstLine="7230"/>
        <w:rPr>
          <w:b/>
          <w:sz w:val="24"/>
          <w:szCs w:val="24"/>
        </w:rPr>
      </w:pPr>
    </w:p>
    <w:p w14:paraId="7B5CA4AF" w14:textId="6DCEAF3A" w:rsidR="00F12B7D" w:rsidRDefault="00F12B7D" w:rsidP="00EF0DEA">
      <w:pPr>
        <w:ind w:firstLine="7230"/>
        <w:rPr>
          <w:b/>
          <w:sz w:val="24"/>
          <w:szCs w:val="24"/>
        </w:rPr>
      </w:pPr>
    </w:p>
    <w:p w14:paraId="655B37F0" w14:textId="77777777" w:rsidR="00F12B7D" w:rsidRDefault="00F12B7D" w:rsidP="00EF0DEA">
      <w:pPr>
        <w:ind w:firstLine="7230"/>
        <w:rPr>
          <w:b/>
          <w:sz w:val="24"/>
          <w:szCs w:val="24"/>
        </w:rPr>
      </w:pPr>
    </w:p>
    <w:p w14:paraId="32FCF834" w14:textId="77777777" w:rsidR="00F12B7D" w:rsidRDefault="00F12B7D" w:rsidP="00EF0DEA">
      <w:pPr>
        <w:ind w:firstLine="7230"/>
        <w:rPr>
          <w:b/>
          <w:sz w:val="24"/>
          <w:szCs w:val="24"/>
        </w:rPr>
      </w:pPr>
    </w:p>
    <w:p w14:paraId="5435F4EF" w14:textId="77777777" w:rsidR="00F12B7D" w:rsidRDefault="00F12B7D" w:rsidP="00EF0DEA">
      <w:pPr>
        <w:ind w:firstLine="7230"/>
        <w:rPr>
          <w:b/>
          <w:sz w:val="24"/>
          <w:szCs w:val="24"/>
        </w:rPr>
      </w:pPr>
    </w:p>
    <w:p w14:paraId="36C40815" w14:textId="77777777" w:rsidR="00F12B7D" w:rsidRDefault="00F12B7D" w:rsidP="00EF0DEA">
      <w:pPr>
        <w:ind w:firstLine="7230"/>
        <w:rPr>
          <w:b/>
          <w:sz w:val="24"/>
          <w:szCs w:val="24"/>
        </w:rPr>
      </w:pPr>
    </w:p>
    <w:p w14:paraId="0138FCAB" w14:textId="77777777" w:rsidR="00F12B7D" w:rsidRDefault="00F12B7D" w:rsidP="00EF0DEA">
      <w:pPr>
        <w:ind w:firstLine="7230"/>
        <w:rPr>
          <w:b/>
          <w:sz w:val="24"/>
          <w:szCs w:val="24"/>
        </w:rPr>
      </w:pPr>
    </w:p>
    <w:p w14:paraId="321ADA0D" w14:textId="77777777" w:rsidR="00F12B7D" w:rsidRDefault="00F12B7D" w:rsidP="00EF0DEA">
      <w:pPr>
        <w:ind w:firstLine="7230"/>
        <w:rPr>
          <w:b/>
          <w:sz w:val="24"/>
          <w:szCs w:val="24"/>
        </w:rPr>
      </w:pPr>
    </w:p>
    <w:p w14:paraId="21141386" w14:textId="77777777" w:rsidR="00CC7D4F" w:rsidRDefault="00CC7D4F" w:rsidP="00EF0DEA">
      <w:pPr>
        <w:ind w:firstLine="7230"/>
        <w:rPr>
          <w:b/>
          <w:sz w:val="24"/>
          <w:szCs w:val="24"/>
        </w:rPr>
      </w:pPr>
    </w:p>
    <w:p w14:paraId="4DB44956" w14:textId="77777777" w:rsidR="00CC7D4F" w:rsidRDefault="00CC7D4F" w:rsidP="00EF0DEA">
      <w:pPr>
        <w:ind w:firstLine="7230"/>
        <w:rPr>
          <w:b/>
          <w:sz w:val="24"/>
          <w:szCs w:val="24"/>
          <w:lang w:val="en-US"/>
        </w:rPr>
      </w:pPr>
    </w:p>
    <w:p w14:paraId="361ED3F5" w14:textId="77777777" w:rsidR="007B3B0C" w:rsidRDefault="007B3B0C" w:rsidP="00EF0DEA">
      <w:pPr>
        <w:ind w:firstLine="7230"/>
        <w:rPr>
          <w:b/>
          <w:sz w:val="24"/>
          <w:szCs w:val="24"/>
          <w:lang w:val="en-US"/>
        </w:rPr>
      </w:pPr>
    </w:p>
    <w:p w14:paraId="00A977C3" w14:textId="77777777" w:rsidR="007B3B0C" w:rsidRDefault="007B3B0C" w:rsidP="00EF0DEA">
      <w:pPr>
        <w:ind w:firstLine="7230"/>
        <w:rPr>
          <w:b/>
          <w:sz w:val="24"/>
          <w:szCs w:val="24"/>
          <w:lang w:val="en-US"/>
        </w:rPr>
      </w:pPr>
    </w:p>
    <w:p w14:paraId="1D8CFCDE" w14:textId="77777777" w:rsidR="007B3B0C" w:rsidRPr="007B3B0C" w:rsidRDefault="007B3B0C" w:rsidP="00EF0DEA">
      <w:pPr>
        <w:ind w:firstLine="7230"/>
        <w:rPr>
          <w:b/>
          <w:sz w:val="24"/>
          <w:szCs w:val="24"/>
          <w:lang w:val="en-US"/>
        </w:rPr>
      </w:pPr>
    </w:p>
    <w:p w14:paraId="5BCF8FEF" w14:textId="77777777" w:rsidR="00CC7D4F" w:rsidRDefault="00CC7D4F" w:rsidP="00EF0DEA">
      <w:pPr>
        <w:ind w:firstLine="7230"/>
        <w:rPr>
          <w:b/>
          <w:sz w:val="24"/>
          <w:szCs w:val="24"/>
        </w:rPr>
      </w:pPr>
    </w:p>
    <w:p w14:paraId="005A1F35" w14:textId="77777777" w:rsidR="00A14258" w:rsidRDefault="00A14258" w:rsidP="00EF0DEA">
      <w:pPr>
        <w:ind w:firstLine="7230"/>
        <w:rPr>
          <w:b/>
          <w:sz w:val="24"/>
          <w:szCs w:val="24"/>
          <w:lang w:val="en-US"/>
        </w:rPr>
      </w:pPr>
    </w:p>
    <w:p w14:paraId="1DA3017B" w14:textId="77777777" w:rsidR="008D4FF1" w:rsidRPr="008D4FF1" w:rsidRDefault="008D4FF1" w:rsidP="00EF0DEA">
      <w:pPr>
        <w:ind w:firstLine="7230"/>
        <w:rPr>
          <w:b/>
          <w:sz w:val="24"/>
          <w:szCs w:val="24"/>
          <w:lang w:val="en-US"/>
        </w:rPr>
      </w:pPr>
    </w:p>
    <w:p w14:paraId="5A06B65B" w14:textId="77777777" w:rsidR="00EF7A08" w:rsidRPr="00A36E19" w:rsidRDefault="00EF7A08" w:rsidP="00EF7A08">
      <w:pPr>
        <w:ind w:right="52"/>
        <w:jc w:val="center"/>
        <w:rPr>
          <w:rFonts w:eastAsiaTheme="minorHAnsi"/>
          <w:b/>
          <w:bCs/>
          <w:sz w:val="22"/>
          <w:szCs w:val="22"/>
        </w:rPr>
      </w:pPr>
      <w:bookmarkStart w:id="6" w:name="_Hlk173839731"/>
      <w:r w:rsidRPr="00A36E19">
        <w:rPr>
          <w:rFonts w:eastAsiaTheme="minorHAnsi"/>
          <w:b/>
          <w:bCs/>
          <w:sz w:val="22"/>
          <w:szCs w:val="22"/>
        </w:rPr>
        <w:t>Согласие на передачу персональных данных третьим лицам</w:t>
      </w:r>
    </w:p>
    <w:p w14:paraId="4E8EB619" w14:textId="77777777" w:rsidR="00EF7A08" w:rsidRPr="00D10C3F" w:rsidRDefault="00EF7A08" w:rsidP="00EF7A08">
      <w:pPr>
        <w:ind w:right="52"/>
        <w:rPr>
          <w:rFonts w:eastAsiaTheme="minorHAnsi"/>
          <w:color w:val="000000"/>
          <w:sz w:val="22"/>
          <w:szCs w:val="22"/>
          <w:lang w:bidi="ru-RU"/>
        </w:rPr>
      </w:pPr>
    </w:p>
    <w:p w14:paraId="53ECAC48" w14:textId="07E0EA21" w:rsidR="00EF7A08" w:rsidRPr="00D10C3F" w:rsidRDefault="00EF7A08" w:rsidP="00EF7A08">
      <w:pPr>
        <w:tabs>
          <w:tab w:val="left" w:pos="284"/>
        </w:tabs>
        <w:ind w:right="52"/>
        <w:jc w:val="center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ab/>
        <w:t>Я, _______________________________________________________________________________</w:t>
      </w:r>
    </w:p>
    <w:p w14:paraId="399A1FC5" w14:textId="77777777" w:rsidR="00EF7A08" w:rsidRPr="00D10C3F" w:rsidRDefault="00EF7A08" w:rsidP="00EF7A08">
      <w:pPr>
        <w:tabs>
          <w:tab w:val="left" w:pos="284"/>
        </w:tabs>
        <w:ind w:right="52"/>
        <w:jc w:val="center"/>
        <w:rPr>
          <w:rFonts w:eastAsiaTheme="minorHAnsi"/>
          <w:i/>
          <w:iCs/>
          <w:color w:val="000000"/>
          <w:lang w:bidi="ru-RU"/>
        </w:rPr>
      </w:pPr>
      <w:r w:rsidRPr="00D10C3F">
        <w:rPr>
          <w:rFonts w:eastAsiaTheme="minorHAnsi"/>
          <w:i/>
          <w:iCs/>
          <w:color w:val="000000"/>
          <w:lang w:bidi="ru-RU"/>
        </w:rPr>
        <w:t>(Ф.И.О. полностью)</w:t>
      </w:r>
    </w:p>
    <w:p w14:paraId="68C1ABB2" w14:textId="5C516B7E" w:rsidR="00EF7A08" w:rsidRPr="00D10C3F" w:rsidRDefault="00EF7A08" w:rsidP="00EF7A08">
      <w:pPr>
        <w:tabs>
          <w:tab w:val="left" w:pos="284"/>
        </w:tabs>
        <w:ind w:right="52"/>
        <w:rPr>
          <w:rFonts w:eastAsiaTheme="minorHAnsi"/>
          <w:color w:val="000000"/>
          <w:sz w:val="22"/>
          <w:szCs w:val="22"/>
          <w:u w:val="single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>зарегистрированный по адресу:</w:t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bookmarkStart w:id="7" w:name="_Hlk173768894"/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bookmarkEnd w:id="7"/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</w:p>
    <w:p w14:paraId="68E4B16A" w14:textId="77777777" w:rsidR="00EF7A08" w:rsidRPr="00D10C3F" w:rsidRDefault="00EF7A08" w:rsidP="00EF7A08">
      <w:pPr>
        <w:tabs>
          <w:tab w:val="left" w:pos="284"/>
        </w:tabs>
        <w:ind w:right="52" w:firstLine="5387"/>
        <w:rPr>
          <w:rFonts w:eastAsiaTheme="minorHAnsi"/>
          <w:i/>
          <w:iCs/>
          <w:color w:val="000000"/>
          <w:lang w:bidi="ru-RU"/>
        </w:rPr>
      </w:pPr>
      <w:r w:rsidRPr="00D10C3F">
        <w:rPr>
          <w:rFonts w:eastAsiaTheme="minorHAnsi"/>
          <w:i/>
          <w:iCs/>
          <w:color w:val="000000"/>
          <w:lang w:bidi="ru-RU"/>
        </w:rPr>
        <w:t>(адрес регистрации)</w:t>
      </w:r>
    </w:p>
    <w:p w14:paraId="287722F9" w14:textId="77777777" w:rsidR="00EF7A08" w:rsidRPr="00D10C3F" w:rsidRDefault="00EF7A08" w:rsidP="00EF7A08">
      <w:pPr>
        <w:tabs>
          <w:tab w:val="left" w:pos="284"/>
        </w:tabs>
        <w:ind w:right="52"/>
        <w:rPr>
          <w:rFonts w:eastAsiaTheme="minorHAnsi"/>
          <w:color w:val="000000"/>
          <w:sz w:val="22"/>
          <w:szCs w:val="22"/>
          <w:u w:val="single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</w:p>
    <w:p w14:paraId="7D8580C5" w14:textId="77777777" w:rsidR="00EF7A08" w:rsidRPr="00D10C3F" w:rsidRDefault="00EF7A08" w:rsidP="00EF7A08">
      <w:pPr>
        <w:jc w:val="center"/>
        <w:rPr>
          <w:rFonts w:eastAsia="Calibri"/>
          <w:sz w:val="22"/>
          <w:szCs w:val="22"/>
          <w:lang w:eastAsia="en-US"/>
        </w:rPr>
      </w:pPr>
      <w:r w:rsidRPr="00D10C3F">
        <w:rPr>
          <w:rFonts w:eastAsia="Calibri"/>
          <w:sz w:val="22"/>
          <w:szCs w:val="22"/>
          <w:lang w:eastAsia="en-US"/>
        </w:rPr>
        <w:t>(номер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05AA0F5D" w14:textId="2D722B4D" w:rsidR="00EF7A08" w:rsidRPr="00D10C3F" w:rsidRDefault="00EF7A08" w:rsidP="00EF7A08">
      <w:pPr>
        <w:tabs>
          <w:tab w:val="left" w:pos="284"/>
        </w:tabs>
        <w:ind w:right="52"/>
        <w:rPr>
          <w:rFonts w:eastAsiaTheme="minorHAnsi"/>
          <w:color w:val="000000"/>
          <w:sz w:val="22"/>
          <w:szCs w:val="22"/>
          <w:u w:val="single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>____________________________________________________________________________________</w:t>
      </w:r>
    </w:p>
    <w:p w14:paraId="0913A619" w14:textId="77777777" w:rsidR="007B3B0C" w:rsidRPr="00D10C3F" w:rsidRDefault="007B3B0C" w:rsidP="007B3B0C">
      <w:pPr>
        <w:tabs>
          <w:tab w:val="left" w:pos="1276"/>
        </w:tabs>
        <w:ind w:right="52"/>
        <w:jc w:val="center"/>
        <w:rPr>
          <w:rFonts w:eastAsiaTheme="minorHAnsi"/>
          <w:i/>
          <w:iCs/>
          <w:color w:val="000000"/>
          <w:lang w:bidi="ru-RU"/>
        </w:rPr>
      </w:pPr>
      <w:r w:rsidRPr="00D10C3F">
        <w:rPr>
          <w:rFonts w:eastAsiaTheme="minorHAnsi"/>
          <w:i/>
          <w:iCs/>
          <w:color w:val="000000"/>
          <w:lang w:bidi="ru-RU"/>
        </w:rPr>
        <w:t>(</w:t>
      </w:r>
      <w:r>
        <w:rPr>
          <w:rFonts w:eastAsiaTheme="minorHAnsi"/>
          <w:i/>
          <w:iCs/>
          <w:color w:val="000000"/>
          <w:lang w:bidi="ru-RU"/>
        </w:rPr>
        <w:t>наименование</w:t>
      </w:r>
      <w:r>
        <w:rPr>
          <w:rStyle w:val="aff8"/>
          <w:rFonts w:eastAsiaTheme="minorHAnsi"/>
          <w:i/>
          <w:iCs/>
          <w:color w:val="000000"/>
          <w:lang w:bidi="ru-RU"/>
        </w:rPr>
        <w:footnoteReference w:id="2"/>
      </w:r>
      <w:r>
        <w:rPr>
          <w:rFonts w:eastAsiaTheme="minorHAnsi"/>
          <w:i/>
          <w:iCs/>
          <w:color w:val="000000"/>
          <w:lang w:bidi="ru-RU"/>
        </w:rPr>
        <w:t xml:space="preserve">, ИНН, </w:t>
      </w:r>
      <w:r w:rsidRPr="00D10C3F">
        <w:rPr>
          <w:rFonts w:eastAsiaTheme="minorHAnsi"/>
          <w:i/>
          <w:iCs/>
          <w:color w:val="000000"/>
          <w:lang w:bidi="ru-RU"/>
        </w:rPr>
        <w:t>для связи номер телефона и адрес электронной почты)</w:t>
      </w:r>
    </w:p>
    <w:p w14:paraId="18C8576E" w14:textId="4CCA58B3" w:rsidR="00EF7A08" w:rsidRPr="00D10C3F" w:rsidRDefault="00EF7A08" w:rsidP="00EF7A08">
      <w:pPr>
        <w:tabs>
          <w:tab w:val="left" w:pos="284"/>
        </w:tabs>
        <w:ind w:right="52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 xml:space="preserve">(далее субъект малого и среднего предпринимательства), являясь заявителем на получение (получателем) субъектами малого и среднего предпринимательства и физическими лицами, применяющими специальный налоговый режим «Налог на профессиональных доход» необходимой им поддержки путем предоставления поручительства по кредитным договорам, </w:t>
      </w:r>
      <w:r w:rsidR="00F505F6" w:rsidRPr="00D10C3F">
        <w:rPr>
          <w:rFonts w:eastAsiaTheme="minorHAnsi"/>
          <w:color w:val="000000"/>
          <w:sz w:val="22"/>
          <w:szCs w:val="22"/>
          <w:lang w:bidi="ru-RU"/>
        </w:rPr>
        <w:t xml:space="preserve">договорам займа, </w:t>
      </w:r>
      <w:r w:rsidRPr="00D10C3F">
        <w:rPr>
          <w:rFonts w:eastAsiaTheme="minorHAnsi"/>
          <w:color w:val="000000"/>
          <w:sz w:val="22"/>
          <w:szCs w:val="22"/>
          <w:lang w:bidi="ru-RU"/>
        </w:rPr>
        <w:t xml:space="preserve">договорам </w:t>
      </w:r>
      <w:r w:rsidR="00F505F6" w:rsidRPr="00D10C3F">
        <w:rPr>
          <w:rFonts w:eastAsiaTheme="minorHAnsi"/>
          <w:color w:val="000000"/>
          <w:sz w:val="22"/>
          <w:szCs w:val="22"/>
          <w:lang w:bidi="ru-RU"/>
        </w:rPr>
        <w:t>финансовой аренды (</w:t>
      </w:r>
      <w:r w:rsidRPr="00D10C3F">
        <w:rPr>
          <w:rFonts w:eastAsiaTheme="minorHAnsi"/>
          <w:color w:val="000000"/>
          <w:sz w:val="22"/>
          <w:szCs w:val="22"/>
          <w:lang w:bidi="ru-RU"/>
        </w:rPr>
        <w:t>лизинга</w:t>
      </w:r>
      <w:r w:rsidR="00F505F6" w:rsidRPr="00D10C3F">
        <w:rPr>
          <w:rFonts w:eastAsiaTheme="minorHAnsi"/>
          <w:color w:val="000000"/>
          <w:sz w:val="22"/>
          <w:szCs w:val="22"/>
          <w:lang w:bidi="ru-RU"/>
        </w:rPr>
        <w:t>)</w:t>
      </w:r>
      <w:r w:rsidRPr="00D10C3F">
        <w:rPr>
          <w:rFonts w:eastAsiaTheme="minorHAnsi"/>
          <w:color w:val="000000"/>
          <w:sz w:val="22"/>
          <w:szCs w:val="22"/>
          <w:lang w:bidi="ru-RU"/>
        </w:rPr>
        <w:t>, договорам о предоставлении банковской гарантии</w:t>
      </w:r>
      <w:r w:rsidR="00F505F6" w:rsidRPr="00D10C3F">
        <w:rPr>
          <w:rFonts w:eastAsiaTheme="minorHAnsi"/>
          <w:color w:val="000000"/>
          <w:sz w:val="22"/>
          <w:szCs w:val="22"/>
          <w:lang w:bidi="ru-RU"/>
        </w:rPr>
        <w:t xml:space="preserve"> и иным договорам,</w:t>
      </w:r>
      <w:r w:rsidRPr="00D10C3F">
        <w:rPr>
          <w:rFonts w:eastAsiaTheme="minorHAnsi"/>
          <w:color w:val="000000"/>
          <w:sz w:val="22"/>
          <w:szCs w:val="22"/>
          <w:lang w:bidi="ru-RU"/>
        </w:rPr>
        <w:t xml:space="preserve"> даю</w:t>
      </w:r>
    </w:p>
    <w:p w14:paraId="58CEC44B" w14:textId="77777777" w:rsidR="00EF7A08" w:rsidRPr="00D10C3F" w:rsidRDefault="00EF7A08" w:rsidP="00EF7A08">
      <w:pPr>
        <w:tabs>
          <w:tab w:val="left" w:pos="284"/>
        </w:tabs>
        <w:ind w:right="52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lang w:bidi="ru-RU"/>
        </w:rPr>
        <w:t>,</w:t>
      </w:r>
    </w:p>
    <w:p w14:paraId="0F4D46F8" w14:textId="77777777" w:rsidR="00EF7A08" w:rsidRPr="00D10C3F" w:rsidRDefault="00EF7A08" w:rsidP="00EF7A08">
      <w:pPr>
        <w:jc w:val="center"/>
        <w:rPr>
          <w:rFonts w:eastAsia="Calibri"/>
          <w:i/>
          <w:iCs/>
          <w:lang w:eastAsia="en-US"/>
        </w:rPr>
      </w:pPr>
      <w:r w:rsidRPr="00D10C3F">
        <w:rPr>
          <w:rFonts w:eastAsia="Calibri"/>
          <w:i/>
          <w:iCs/>
          <w:lang w:eastAsia="en-US"/>
        </w:rPr>
        <w:t>(наименование, ИНН)</w:t>
      </w:r>
    </w:p>
    <w:p w14:paraId="22A843C7" w14:textId="463A3B51" w:rsidR="00EF7A08" w:rsidRPr="00D10C3F" w:rsidRDefault="00EF7A08" w:rsidP="00EF7A08">
      <w:pPr>
        <w:tabs>
          <w:tab w:val="left" w:pos="284"/>
        </w:tabs>
        <w:ind w:right="52"/>
        <w:jc w:val="both"/>
        <w:rPr>
          <w:rFonts w:eastAsiaTheme="minorHAnsi"/>
          <w:color w:val="000000"/>
          <w:sz w:val="22"/>
          <w:szCs w:val="22"/>
          <w:u w:val="single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 xml:space="preserve">юридический адрес: </w:t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ab/>
      </w:r>
    </w:p>
    <w:p w14:paraId="2C3CFF2A" w14:textId="77777777" w:rsidR="00EF7A08" w:rsidRPr="00D10C3F" w:rsidRDefault="00EF7A08" w:rsidP="00EF7A08">
      <w:pPr>
        <w:ind w:right="51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 xml:space="preserve">(далее – финансовая организация, оператор) согласие на передачу Автономной некоммерческой организации «Агентство Республики Башкортостан по развитию малого и среднего предпринимательства» (ИНН 0276981449, ОГРН 1130200003812, КПП 027501001, находящегося по адресу: 450015, Республика Башкортостан, г. Уфа, ул. Карла Маркса, д. 37, офис 305) </w:t>
      </w:r>
    </w:p>
    <w:p w14:paraId="3B15A7E1" w14:textId="1084AA83" w:rsidR="00EF7A08" w:rsidRPr="00D10C3F" w:rsidRDefault="00EA085C" w:rsidP="00EA085C">
      <w:pPr>
        <w:ind w:right="52" w:firstLine="708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u w:val="single"/>
          <w:lang w:bidi="ru-RU"/>
        </w:rPr>
        <w:t xml:space="preserve">1) </w:t>
      </w:r>
      <w:r w:rsidR="00EF7A08" w:rsidRPr="00D10C3F">
        <w:rPr>
          <w:rFonts w:eastAsia="Calibri"/>
          <w:color w:val="000000"/>
          <w:sz w:val="22"/>
          <w:szCs w:val="22"/>
          <w:u w:val="single"/>
          <w:lang w:bidi="ru-RU"/>
        </w:rPr>
        <w:t>с целью предоставления поручительства следующих персональных данных:</w:t>
      </w:r>
    </w:p>
    <w:p w14:paraId="48D6305D" w14:textId="77777777" w:rsidR="00EF7A08" w:rsidRPr="00D10C3F" w:rsidRDefault="00EF7A08" w:rsidP="00EF7A08">
      <w:pPr>
        <w:tabs>
          <w:tab w:val="left" w:pos="0"/>
        </w:tabs>
        <w:ind w:right="52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ab/>
        <w:t xml:space="preserve">Перечень персональных данных, на обработку которых дается согласие: </w:t>
      </w:r>
    </w:p>
    <w:p w14:paraId="5C0A4084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Фамилия, имя, отчество;</w:t>
      </w:r>
    </w:p>
    <w:p w14:paraId="1059F4E7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ИНН;</w:t>
      </w:r>
    </w:p>
    <w:p w14:paraId="6614F970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 xml:space="preserve">- Дата рождения; </w:t>
      </w:r>
    </w:p>
    <w:p w14:paraId="4DB22E61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Место рождения;</w:t>
      </w:r>
    </w:p>
    <w:p w14:paraId="47AA2045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Гражданство;</w:t>
      </w:r>
    </w:p>
    <w:p w14:paraId="64A4D985" w14:textId="551544FC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 xml:space="preserve">- Данные документа, удостоверяющего личность (копия </w:t>
      </w:r>
      <w:r w:rsidR="00AF3824" w:rsidRPr="00D10C3F">
        <w:rPr>
          <w:rFonts w:eastAsia="Calibri"/>
          <w:color w:val="000000"/>
          <w:sz w:val="22"/>
          <w:szCs w:val="22"/>
          <w:lang w:bidi="ru-RU"/>
        </w:rPr>
        <w:t>страниц - основной разворот, прописка, 19 стр. с печатями о ранее выданных паспортах</w:t>
      </w:r>
      <w:r w:rsidRPr="00D10C3F">
        <w:rPr>
          <w:rFonts w:eastAsia="Calibri"/>
          <w:color w:val="000000"/>
          <w:sz w:val="22"/>
          <w:szCs w:val="22"/>
          <w:lang w:bidi="ru-RU"/>
        </w:rPr>
        <w:t>);</w:t>
      </w:r>
    </w:p>
    <w:p w14:paraId="2339B715" w14:textId="77777777" w:rsidR="00EF7A08" w:rsidRPr="00D10C3F" w:rsidRDefault="00EF7A08" w:rsidP="00EF7A08">
      <w:pPr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Данные документа, удостоверяющего личность за пределами Российской Федерации;</w:t>
      </w:r>
    </w:p>
    <w:p w14:paraId="78316C74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Данные миграционной карты: серия; номер карты; дата начала срока пребывания; дата окончания срока пребывания;</w:t>
      </w:r>
    </w:p>
    <w:p w14:paraId="1B1A9774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Документ, подтверждающий право нахождения иностранного гражданина или лица без гражданства на территории РФ: наименование документа; серия; номер; кем выдан; дата начала срока действия права пребывания (проживания); дата окончания срока пребывания (проживания);</w:t>
      </w:r>
    </w:p>
    <w:p w14:paraId="6630F39D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Адрес места жительства;</w:t>
      </w:r>
    </w:p>
    <w:p w14:paraId="7EFEA9E5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Почтовый адрес: почтовый индекс; область (республика, край); район; населенный пункт; наименование улицы; номер дома (владения); корпус (строение); квартира;</w:t>
      </w:r>
    </w:p>
    <w:p w14:paraId="0AC8AA8F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 xml:space="preserve">- Контактный телефон (электронная почта); </w:t>
      </w:r>
    </w:p>
    <w:p w14:paraId="4F43E6DF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Доходы;</w:t>
      </w:r>
    </w:p>
    <w:p w14:paraId="7AFCD851" w14:textId="77777777" w:rsidR="00EF7A08" w:rsidRPr="00D10C3F" w:rsidRDefault="00EF7A08" w:rsidP="00EF7A08">
      <w:pPr>
        <w:tabs>
          <w:tab w:val="left" w:pos="0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Номер расчетного счета;</w:t>
      </w:r>
    </w:p>
    <w:p w14:paraId="51039D6D" w14:textId="77777777" w:rsidR="00EF7A08" w:rsidRPr="00D10C3F" w:rsidRDefault="00EF7A08" w:rsidP="00EF7A08">
      <w:pPr>
        <w:tabs>
          <w:tab w:val="left" w:pos="0"/>
          <w:tab w:val="left" w:pos="567"/>
          <w:tab w:val="left" w:pos="709"/>
        </w:tabs>
        <w:ind w:right="52" w:firstLine="567"/>
        <w:contextualSpacing/>
        <w:jc w:val="both"/>
        <w:rPr>
          <w:rFonts w:eastAsia="Calibri"/>
          <w:color w:val="000000"/>
          <w:sz w:val="22"/>
          <w:szCs w:val="22"/>
          <w:lang w:bidi="ru-RU"/>
        </w:rPr>
      </w:pPr>
      <w:r w:rsidRPr="00D10C3F">
        <w:rPr>
          <w:rFonts w:eastAsia="Calibri"/>
          <w:color w:val="000000"/>
          <w:sz w:val="22"/>
          <w:szCs w:val="22"/>
          <w:lang w:bidi="ru-RU"/>
        </w:rPr>
        <w:t>- Информация, необходимая для решения вопроса о предоставлении поручительства.</w:t>
      </w:r>
    </w:p>
    <w:p w14:paraId="4BF5FC80" w14:textId="77777777" w:rsidR="00EF7A08" w:rsidRPr="00D10C3F" w:rsidRDefault="00EF7A08" w:rsidP="00EA085C">
      <w:pPr>
        <w:ind w:firstLine="567"/>
        <w:jc w:val="both"/>
        <w:rPr>
          <w:rFonts w:eastAsiaTheme="minorHAnsi"/>
          <w:sz w:val="22"/>
          <w:szCs w:val="22"/>
          <w:u w:val="single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>2) с целью</w:t>
      </w:r>
      <w:r w:rsidRPr="00D10C3F">
        <w:rPr>
          <w:rFonts w:eastAsiaTheme="minorHAnsi"/>
          <w:sz w:val="22"/>
          <w:szCs w:val="22"/>
          <w:u w:val="single"/>
          <w:lang w:bidi="ru-RU"/>
        </w:rPr>
        <w:t xml:space="preserve"> </w:t>
      </w:r>
      <w:r w:rsidRPr="00D10C3F">
        <w:rPr>
          <w:rFonts w:eastAsiaTheme="minorHAnsi"/>
          <w:color w:val="000000"/>
          <w:sz w:val="22"/>
          <w:szCs w:val="22"/>
          <w:u w:val="single"/>
          <w:lang w:bidi="ru-RU"/>
        </w:rPr>
        <w:t>ведения реестра получателей поддержки следующих персональных данных:</w:t>
      </w:r>
    </w:p>
    <w:p w14:paraId="36E4A533" w14:textId="77777777" w:rsidR="00EF7A08" w:rsidRPr="00D10C3F" w:rsidRDefault="00EF7A08" w:rsidP="00EF7A08">
      <w:pPr>
        <w:tabs>
          <w:tab w:val="left" w:pos="0"/>
        </w:tabs>
        <w:ind w:right="52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ab/>
        <w:t>- фамилия, имя, отчество;</w:t>
      </w:r>
    </w:p>
    <w:p w14:paraId="7CA2622D" w14:textId="77777777" w:rsidR="00EF7A08" w:rsidRPr="00D10C3F" w:rsidRDefault="00EF7A08" w:rsidP="00EF7A08">
      <w:pPr>
        <w:tabs>
          <w:tab w:val="left" w:pos="284"/>
        </w:tabs>
        <w:ind w:right="52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lang w:bidi="ru-RU"/>
        </w:rPr>
        <w:tab/>
        <w:t>- номер телефона, адрес электронной почты, адрес регистрации;</w:t>
      </w:r>
    </w:p>
    <w:p w14:paraId="7C9D5194" w14:textId="77777777" w:rsidR="00EF7A08" w:rsidRPr="00D10C3F" w:rsidRDefault="00EF7A08" w:rsidP="00EF7A08">
      <w:pPr>
        <w:tabs>
          <w:tab w:val="left" w:pos="284"/>
        </w:tabs>
        <w:ind w:right="52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ab/>
      </w:r>
      <w:r w:rsidRPr="00D10C3F">
        <w:rPr>
          <w:rFonts w:eastAsiaTheme="minorHAnsi"/>
          <w:color w:val="000000"/>
          <w:sz w:val="22"/>
          <w:szCs w:val="22"/>
          <w:lang w:bidi="ru-RU"/>
        </w:rPr>
        <w:tab/>
        <w:t>- идентификационный номер налогоплательщика (ИНН);</w:t>
      </w:r>
    </w:p>
    <w:p w14:paraId="3BF27D4D" w14:textId="06ECDF48" w:rsidR="00AF3824" w:rsidRPr="00D10C3F" w:rsidRDefault="00D10C3F" w:rsidP="00EF7A08">
      <w:pPr>
        <w:tabs>
          <w:tab w:val="left" w:pos="284"/>
        </w:tabs>
        <w:ind w:right="52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>а также:</w:t>
      </w:r>
    </w:p>
    <w:p w14:paraId="3A4F9713" w14:textId="77777777" w:rsidR="00EF7A08" w:rsidRPr="00D10C3F" w:rsidRDefault="00EF7A08" w:rsidP="00EF7A08">
      <w:pPr>
        <w:tabs>
          <w:tab w:val="left" w:pos="284"/>
        </w:tabs>
        <w:ind w:right="52" w:firstLine="709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 xml:space="preserve">- возрастная категория; </w:t>
      </w:r>
    </w:p>
    <w:p w14:paraId="1A637491" w14:textId="77777777" w:rsidR="00EF7A08" w:rsidRPr="00D10C3F" w:rsidRDefault="00EF7A08" w:rsidP="00EF7A08">
      <w:pPr>
        <w:tabs>
          <w:tab w:val="left" w:pos="284"/>
        </w:tabs>
        <w:ind w:right="52" w:firstLine="709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>- уровень образования.</w:t>
      </w:r>
    </w:p>
    <w:p w14:paraId="747BAF25" w14:textId="77777777" w:rsidR="00EF7A08" w:rsidRPr="00D10C3F" w:rsidRDefault="00EF7A08" w:rsidP="00EF7A08">
      <w:pPr>
        <w:ind w:right="52" w:firstLine="708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lastRenderedPageBreak/>
        <w:t>Настоящее согласие предоставляется на выполнение действий по сбору, записи, систематизации, накоплению, хранению, уточнению (обновлению, изменению), извлечению, использованию, блокированию, удалению и уничтожению моих персональных данных.</w:t>
      </w:r>
    </w:p>
    <w:p w14:paraId="47FB21CA" w14:textId="0C351FB4" w:rsidR="00EF7A08" w:rsidRPr="00D10C3F" w:rsidRDefault="00EF7A08" w:rsidP="00EF7A08">
      <w:pPr>
        <w:ind w:right="52" w:firstLine="708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>Обработка вышеуказанных персональных данных будет осуществляться как с применением средств автоматизации, так и без применения таких средств.</w:t>
      </w:r>
    </w:p>
    <w:p w14:paraId="084C2C43" w14:textId="64B090E9" w:rsidR="00EF7A08" w:rsidRPr="00D10C3F" w:rsidRDefault="00EF7A08" w:rsidP="00EF7A08">
      <w:pPr>
        <w:ind w:right="52" w:firstLine="708"/>
        <w:jc w:val="both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>Настоящее согласие на обработку персональных данных действует с момента его предоставления оператору до «__</w:t>
      </w:r>
      <w:proofErr w:type="gramStart"/>
      <w:r w:rsidRPr="00D10C3F">
        <w:rPr>
          <w:rFonts w:eastAsiaTheme="minorHAnsi"/>
          <w:color w:val="000000"/>
          <w:sz w:val="22"/>
          <w:szCs w:val="22"/>
          <w:lang w:bidi="ru-RU"/>
        </w:rPr>
        <w:t>_»_</w:t>
      </w:r>
      <w:proofErr w:type="gramEnd"/>
      <w:r w:rsidRPr="00D10C3F">
        <w:rPr>
          <w:rFonts w:eastAsiaTheme="minorHAnsi"/>
          <w:color w:val="000000"/>
          <w:sz w:val="22"/>
          <w:szCs w:val="22"/>
          <w:lang w:bidi="ru-RU"/>
        </w:rPr>
        <w:t>_____________ 20___г.</w:t>
      </w:r>
      <w:r w:rsidR="00DF21BC" w:rsidRPr="00D10C3F">
        <w:rPr>
          <w:rStyle w:val="aff8"/>
          <w:rFonts w:eastAsiaTheme="minorHAnsi"/>
          <w:color w:val="000000"/>
          <w:sz w:val="22"/>
          <w:szCs w:val="22"/>
          <w:lang w:bidi="ru-RU"/>
        </w:rPr>
        <w:footnoteReference w:id="3"/>
      </w:r>
      <w:r w:rsidR="00DF21BC" w:rsidRPr="00D10C3F">
        <w:rPr>
          <w:rFonts w:eastAsiaTheme="minorHAnsi"/>
          <w:color w:val="000000"/>
          <w:sz w:val="22"/>
          <w:szCs w:val="22"/>
          <w:lang w:bidi="ru-RU"/>
        </w:rPr>
        <w:t xml:space="preserve"> </w:t>
      </w:r>
      <w:r w:rsidRPr="00D10C3F">
        <w:rPr>
          <w:rFonts w:eastAsiaTheme="minorHAnsi"/>
          <w:color w:val="000000"/>
          <w:sz w:val="22"/>
          <w:szCs w:val="22"/>
          <w:lang w:bidi="ru-RU"/>
        </w:rPr>
        <w:t xml:space="preserve">и может быть отозвано в любое время путем подачи заявления в простой письменной форме. </w:t>
      </w:r>
    </w:p>
    <w:p w14:paraId="0EA774FF" w14:textId="77777777" w:rsidR="00DF21BC" w:rsidRPr="00D10C3F" w:rsidRDefault="00DF21BC" w:rsidP="00EF7A08">
      <w:pPr>
        <w:ind w:right="52" w:firstLine="708"/>
        <w:jc w:val="both"/>
        <w:rPr>
          <w:rFonts w:eastAsiaTheme="minorHAnsi"/>
          <w:color w:val="000000"/>
          <w:sz w:val="22"/>
          <w:szCs w:val="22"/>
          <w:lang w:bidi="ru-RU"/>
        </w:rPr>
      </w:pPr>
    </w:p>
    <w:p w14:paraId="267C5C2F" w14:textId="6F99751F" w:rsidR="00EF7A08" w:rsidRPr="00D10C3F" w:rsidRDefault="00EF7A08" w:rsidP="00EF7A08">
      <w:pPr>
        <w:ind w:right="52"/>
        <w:jc w:val="right"/>
        <w:rPr>
          <w:rFonts w:eastAsiaTheme="minorHAnsi"/>
          <w:color w:val="000000"/>
          <w:sz w:val="22"/>
          <w:szCs w:val="22"/>
          <w:lang w:bidi="ru-RU"/>
        </w:rPr>
      </w:pPr>
      <w:r w:rsidRPr="00D10C3F">
        <w:rPr>
          <w:rFonts w:eastAsiaTheme="minorHAnsi"/>
          <w:color w:val="000000"/>
          <w:sz w:val="22"/>
          <w:szCs w:val="22"/>
          <w:lang w:bidi="ru-RU"/>
        </w:rPr>
        <w:t>«____» ___________202__ г. _____________________________________________________</w:t>
      </w:r>
      <w:r w:rsidRPr="00D10C3F">
        <w:rPr>
          <w:rFonts w:eastAsiaTheme="minorHAnsi"/>
          <w:color w:val="000000"/>
          <w:sz w:val="22"/>
          <w:szCs w:val="22"/>
          <w:lang w:bidi="ru-RU"/>
        </w:rPr>
        <w:br/>
      </w:r>
      <w:r w:rsidRPr="00D10C3F">
        <w:rPr>
          <w:rFonts w:eastAsiaTheme="minorHAnsi"/>
          <w:i/>
          <w:iCs/>
          <w:color w:val="000000"/>
          <w:lang w:bidi="ru-RU"/>
        </w:rPr>
        <w:t>(подпись и фамилия, имя, отчество прописью полностью)</w:t>
      </w:r>
    </w:p>
    <w:p w14:paraId="7825921E" w14:textId="77777777" w:rsidR="00D10C3F" w:rsidRDefault="00D10C3F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  <w:bookmarkStart w:id="8" w:name="_Hlk148968868"/>
    </w:p>
    <w:p w14:paraId="070FE902" w14:textId="77777777" w:rsidR="00D10C3F" w:rsidRDefault="00D10C3F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7F3F22D3" w14:textId="77777777" w:rsidR="00D10C3F" w:rsidRDefault="00D10C3F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08F737F7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73C70FA4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15A88A61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67645F09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34A8D73D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1F125AC7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61D08B41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462D2566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28595F55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48FE056A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4BD7A98A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4BF5D8F5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2246EC94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7DD9A7C7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6ED279D4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4B2A3F2A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7F708A65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3D10B299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56F8D2C3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65FA88EB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22BFC9A8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6FA64C2E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04BF3312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2AF98852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1D2E5847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313E8298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0D201534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27CF29D8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786F2C23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1E14AC53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63ACD54A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47FBD18B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519B9605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4EDB97E4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2A8054B9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43A3E43A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5ABD6B1C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656DDBD3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3ADB7259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1A7BA635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72898BBF" w14:textId="77777777" w:rsidR="00A36E19" w:rsidRDefault="00A36E19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7CED1671" w14:textId="77777777" w:rsidR="00D10C3F" w:rsidRPr="008D4FF1" w:rsidRDefault="00D10C3F" w:rsidP="008D4FF1">
      <w:pPr>
        <w:ind w:right="-1"/>
        <w:rPr>
          <w:rFonts w:eastAsiaTheme="minorHAnsi"/>
          <w:bCs/>
          <w:caps/>
          <w:sz w:val="22"/>
          <w:szCs w:val="22"/>
          <w:lang w:val="en-US"/>
        </w:rPr>
      </w:pPr>
    </w:p>
    <w:p w14:paraId="730EA266" w14:textId="3427FBA1" w:rsidR="00EF7A08" w:rsidRPr="00A36E19" w:rsidRDefault="00EF7A08" w:rsidP="00EF7A08">
      <w:pPr>
        <w:ind w:right="-1"/>
        <w:jc w:val="center"/>
        <w:rPr>
          <w:rFonts w:eastAsiaTheme="minorHAnsi"/>
          <w:b/>
          <w:caps/>
          <w:sz w:val="22"/>
          <w:szCs w:val="22"/>
        </w:rPr>
      </w:pPr>
      <w:r w:rsidRPr="00A36E19">
        <w:rPr>
          <w:rFonts w:eastAsiaTheme="minorHAnsi"/>
          <w:b/>
          <w:caps/>
          <w:sz w:val="22"/>
          <w:szCs w:val="22"/>
        </w:rPr>
        <w:lastRenderedPageBreak/>
        <w:t>СОГЛАСИЕ НА обработку ПЕРСОНАЛЬНЫХ ДАННЫХ, разрешенных для распространения</w:t>
      </w:r>
    </w:p>
    <w:p w14:paraId="13790D75" w14:textId="77777777" w:rsidR="00EF7A08" w:rsidRPr="00EF7A08" w:rsidRDefault="00EF7A08" w:rsidP="00EF7A08">
      <w:pPr>
        <w:ind w:right="-1"/>
        <w:jc w:val="center"/>
        <w:rPr>
          <w:rFonts w:eastAsiaTheme="minorHAnsi"/>
          <w:bCs/>
          <w:caps/>
          <w:sz w:val="22"/>
          <w:szCs w:val="22"/>
        </w:rPr>
      </w:pPr>
    </w:p>
    <w:p w14:paraId="2605F249" w14:textId="77777777" w:rsidR="00EF7A08" w:rsidRPr="00EF7A08" w:rsidRDefault="00EF7A08" w:rsidP="00EF7A08">
      <w:pPr>
        <w:ind w:firstLine="709"/>
        <w:rPr>
          <w:rFonts w:eastAsiaTheme="minorHAnsi"/>
          <w:sz w:val="22"/>
          <w:szCs w:val="22"/>
        </w:rPr>
      </w:pPr>
      <w:r w:rsidRPr="00EF7A08">
        <w:rPr>
          <w:rFonts w:eastAsiaTheme="minorHAnsi"/>
          <w:sz w:val="22"/>
          <w:szCs w:val="22"/>
        </w:rPr>
        <w:t xml:space="preserve">Я, </w:t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  <w:u w:val="single"/>
        </w:rPr>
        <w:tab/>
      </w:r>
      <w:r w:rsidRPr="00EF7A08">
        <w:rPr>
          <w:rFonts w:eastAsiaTheme="minorHAnsi"/>
          <w:sz w:val="22"/>
          <w:szCs w:val="22"/>
        </w:rPr>
        <w:t>,</w:t>
      </w:r>
    </w:p>
    <w:p w14:paraId="4D2C9783" w14:textId="77777777" w:rsidR="00EF7A08" w:rsidRPr="00EF7A08" w:rsidRDefault="00EF7A08" w:rsidP="00EF7A08">
      <w:pPr>
        <w:jc w:val="center"/>
        <w:rPr>
          <w:rFonts w:eastAsiaTheme="minorHAnsi"/>
          <w:i/>
          <w:iCs/>
          <w:sz w:val="18"/>
          <w:szCs w:val="18"/>
        </w:rPr>
      </w:pPr>
      <w:r w:rsidRPr="00EF7A08">
        <w:rPr>
          <w:rFonts w:eastAsiaTheme="minorHAnsi"/>
          <w:i/>
          <w:iCs/>
          <w:sz w:val="18"/>
          <w:szCs w:val="18"/>
        </w:rPr>
        <w:t>(фамилия, имя, отчество субъекта)</w:t>
      </w:r>
    </w:p>
    <w:p w14:paraId="42BD50E2" w14:textId="2A691A96" w:rsidR="00EF7A08" w:rsidRPr="00EF7A08" w:rsidRDefault="00EF7A08" w:rsidP="00EF7A08">
      <w:pPr>
        <w:rPr>
          <w:rFonts w:eastAsia="Calibri"/>
          <w:sz w:val="22"/>
          <w:szCs w:val="22"/>
          <w:u w:val="single"/>
          <w:lang w:eastAsia="en-US"/>
        </w:rPr>
      </w:pPr>
      <w:r w:rsidRPr="00EF7A08">
        <w:rPr>
          <w:rFonts w:eastAsia="Calibri"/>
          <w:sz w:val="22"/>
          <w:szCs w:val="22"/>
          <w:lang w:eastAsia="en-US"/>
        </w:rPr>
        <w:t>зарегистрированный(</w:t>
      </w:r>
      <w:proofErr w:type="spellStart"/>
      <w:r w:rsidRPr="00EF7A08">
        <w:rPr>
          <w:rFonts w:eastAsia="Calibri"/>
          <w:sz w:val="22"/>
          <w:szCs w:val="22"/>
          <w:lang w:eastAsia="en-US"/>
        </w:rPr>
        <w:t>ая</w:t>
      </w:r>
      <w:proofErr w:type="spellEnd"/>
      <w:r w:rsidRPr="00EF7A08">
        <w:rPr>
          <w:rFonts w:eastAsia="Calibri"/>
          <w:sz w:val="22"/>
          <w:szCs w:val="22"/>
          <w:lang w:eastAsia="en-US"/>
        </w:rPr>
        <w:t xml:space="preserve">) по адресу: </w:t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="00EA085C"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  <w:t>,</w:t>
      </w:r>
    </w:p>
    <w:p w14:paraId="73D4D533" w14:textId="77777777" w:rsidR="00EF7A08" w:rsidRPr="00EF7A08" w:rsidRDefault="00EF7A08" w:rsidP="00EF7A08">
      <w:pPr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EF7A08">
        <w:rPr>
          <w:rFonts w:eastAsia="Calibri"/>
          <w:i/>
          <w:iCs/>
          <w:sz w:val="18"/>
          <w:szCs w:val="18"/>
          <w:lang w:eastAsia="en-US"/>
        </w:rPr>
        <w:t>(адрес регистрации)</w:t>
      </w:r>
    </w:p>
    <w:p w14:paraId="47040355" w14:textId="5F733149" w:rsidR="00EF7A08" w:rsidRPr="00EF7A08" w:rsidRDefault="00EF7A08" w:rsidP="00EF7A08">
      <w:pPr>
        <w:rPr>
          <w:rFonts w:eastAsia="Calibri"/>
          <w:sz w:val="22"/>
          <w:szCs w:val="22"/>
          <w:u w:val="single"/>
          <w:lang w:eastAsia="en-US"/>
        </w:rPr>
      </w:pP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="00A36E19">
        <w:rPr>
          <w:rFonts w:eastAsia="Calibri"/>
          <w:sz w:val="22"/>
          <w:szCs w:val="22"/>
          <w:u w:val="single"/>
          <w:lang w:eastAsia="en-US"/>
        </w:rPr>
        <w:t>______</w:t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  <w:r w:rsidRPr="00EF7A08">
        <w:rPr>
          <w:rFonts w:eastAsia="Calibri"/>
          <w:sz w:val="22"/>
          <w:szCs w:val="22"/>
          <w:u w:val="single"/>
          <w:lang w:eastAsia="en-US"/>
        </w:rPr>
        <w:tab/>
      </w:r>
    </w:p>
    <w:p w14:paraId="0000ACD3" w14:textId="77777777" w:rsidR="00EF7A08" w:rsidRPr="00EF7A08" w:rsidRDefault="00EF7A08" w:rsidP="00EF7A08">
      <w:pPr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EF7A08">
        <w:rPr>
          <w:rFonts w:eastAsia="Calibri"/>
          <w:i/>
          <w:iCs/>
          <w:sz w:val="18"/>
          <w:szCs w:val="18"/>
          <w:lang w:eastAsia="en-US"/>
        </w:rPr>
        <w:t>(номер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64B0D6E2" w14:textId="77777777" w:rsidR="00EA085C" w:rsidRDefault="00EF7A08" w:rsidP="00EF7A08">
      <w:pPr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EF7A08"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_____________________________________________________________________________________________________________________________________</w:t>
      </w:r>
    </w:p>
    <w:p w14:paraId="4151B4A0" w14:textId="77777777" w:rsidR="00EA085C" w:rsidRDefault="00EA085C" w:rsidP="00EF7A08">
      <w:pPr>
        <w:jc w:val="center"/>
        <w:rPr>
          <w:rFonts w:eastAsia="Calibri"/>
          <w:sz w:val="22"/>
          <w:szCs w:val="22"/>
          <w:vertAlign w:val="superscript"/>
          <w:lang w:eastAsia="en-US"/>
        </w:rPr>
      </w:pPr>
    </w:p>
    <w:p w14:paraId="34F2BF12" w14:textId="28257DA4" w:rsidR="00EF7A08" w:rsidRPr="00EF7A08" w:rsidRDefault="00EF7A08" w:rsidP="00EF7A08">
      <w:pPr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EF7A08"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</w:t>
      </w:r>
      <w:r w:rsidR="00EA085C" w:rsidRPr="00EF7A08">
        <w:rPr>
          <w:rFonts w:eastAsia="Calibri"/>
          <w:sz w:val="22"/>
          <w:szCs w:val="22"/>
          <w:vertAlign w:val="superscript"/>
          <w:lang w:eastAsia="en-US"/>
        </w:rPr>
        <w:t>___________________________</w:t>
      </w:r>
      <w:r w:rsidRPr="00EF7A08">
        <w:rPr>
          <w:rFonts w:eastAsia="Calibri"/>
          <w:sz w:val="22"/>
          <w:szCs w:val="22"/>
          <w:vertAlign w:val="superscript"/>
          <w:lang w:eastAsia="en-US"/>
        </w:rPr>
        <w:t>_</w:t>
      </w:r>
      <w:r w:rsidR="00EA085C" w:rsidRPr="00EF7A08">
        <w:rPr>
          <w:rFonts w:eastAsia="Calibri"/>
          <w:sz w:val="22"/>
          <w:szCs w:val="22"/>
          <w:vertAlign w:val="superscript"/>
          <w:lang w:eastAsia="en-US"/>
        </w:rPr>
        <w:t>_______</w:t>
      </w:r>
      <w:r w:rsidRPr="00EF7A08"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__________________________________________________,</w:t>
      </w:r>
    </w:p>
    <w:p w14:paraId="5F98D3A8" w14:textId="77777777" w:rsidR="00EF7A08" w:rsidRPr="00EF7A08" w:rsidRDefault="00EF7A08" w:rsidP="00EF7A08">
      <w:pPr>
        <w:jc w:val="center"/>
        <w:rPr>
          <w:rFonts w:eastAsia="Calibri"/>
          <w:i/>
          <w:iCs/>
          <w:sz w:val="18"/>
          <w:szCs w:val="18"/>
          <w:lang w:eastAsia="en-US"/>
        </w:rPr>
      </w:pPr>
      <w:r w:rsidRPr="00EF7A08">
        <w:rPr>
          <w:rFonts w:eastAsia="Calibri"/>
          <w:i/>
          <w:iCs/>
          <w:sz w:val="18"/>
          <w:szCs w:val="18"/>
          <w:lang w:eastAsia="en-US"/>
        </w:rPr>
        <w:t>(номер телефона, адрес электронной почты или почтовый адрес субъекта персональных данных)</w:t>
      </w:r>
    </w:p>
    <w:p w14:paraId="26F166C8" w14:textId="77777777" w:rsidR="00EA085C" w:rsidRDefault="00EA085C" w:rsidP="00EF7A08">
      <w:pPr>
        <w:jc w:val="both"/>
        <w:rPr>
          <w:rFonts w:eastAsiaTheme="minorHAnsi"/>
          <w:sz w:val="22"/>
          <w:szCs w:val="22"/>
        </w:rPr>
      </w:pPr>
    </w:p>
    <w:p w14:paraId="552B5932" w14:textId="4B699B5D" w:rsidR="00EA085C" w:rsidRDefault="00EF7A08" w:rsidP="00EF7A08">
      <w:pPr>
        <w:jc w:val="both"/>
        <w:rPr>
          <w:rFonts w:eastAsiaTheme="minorHAnsi"/>
          <w:bCs/>
          <w:sz w:val="22"/>
          <w:szCs w:val="22"/>
        </w:rPr>
      </w:pPr>
      <w:r w:rsidRPr="00EF7A08">
        <w:rPr>
          <w:rFonts w:eastAsiaTheme="minorHAnsi"/>
          <w:sz w:val="22"/>
          <w:szCs w:val="22"/>
        </w:rPr>
        <w:t xml:space="preserve">в соответствии с Федеральным законом «О персональных данных» от 27 июля 2006 г. № 152-ФЗ </w:t>
      </w:r>
      <w:r w:rsidRPr="00EF7A08">
        <w:rPr>
          <w:rFonts w:eastAsiaTheme="minorHAnsi"/>
          <w:b/>
          <w:bCs/>
          <w:sz w:val="22"/>
          <w:szCs w:val="22"/>
        </w:rPr>
        <w:t>с целью</w:t>
      </w:r>
      <w:r w:rsidRPr="00EF7A08">
        <w:rPr>
          <w:rFonts w:eastAsiaTheme="minorHAnsi"/>
          <w:sz w:val="22"/>
          <w:szCs w:val="22"/>
        </w:rPr>
        <w:t xml:space="preserve"> </w:t>
      </w:r>
      <w:bookmarkStart w:id="9" w:name="_Hlk171091432"/>
      <w:r w:rsidRPr="00EF7A08">
        <w:rPr>
          <w:rFonts w:eastAsiaTheme="minorHAnsi"/>
          <w:sz w:val="22"/>
          <w:szCs w:val="22"/>
        </w:rPr>
        <w:t>информирования о принятом решение по заявке на получение поручительства и публикации сведений о размере поручительства</w:t>
      </w:r>
      <w:bookmarkEnd w:id="9"/>
      <w:r w:rsidR="00E57CB2">
        <w:rPr>
          <w:rFonts w:eastAsiaTheme="minorHAnsi"/>
          <w:sz w:val="22"/>
          <w:szCs w:val="22"/>
        </w:rPr>
        <w:t xml:space="preserve"> </w:t>
      </w:r>
      <w:r w:rsidRPr="00EF7A08">
        <w:rPr>
          <w:rFonts w:eastAsiaTheme="minorHAnsi"/>
          <w:b/>
          <w:sz w:val="22"/>
          <w:szCs w:val="22"/>
        </w:rPr>
        <w:t xml:space="preserve">выражаю </w:t>
      </w:r>
      <w:r w:rsidRPr="00EF7A08">
        <w:rPr>
          <w:rFonts w:eastAsiaTheme="minorHAnsi"/>
          <w:sz w:val="22"/>
          <w:szCs w:val="22"/>
        </w:rPr>
        <w:t>Автономной некоммерческой организации «Агентство Республики Башкортостан по развитию малого и среднего предпринимательства» (ИНН 0276981449, ОГРН 1130200003812, КПП 027501001, находящегося по адресу: 450015, Республика Башкортостан, г. Уфа, ул. Карла Маркса, д. 37, офис 305)</w:t>
      </w:r>
      <w:r w:rsidRPr="00EA085C">
        <w:rPr>
          <w:rFonts w:eastAsiaTheme="minorHAnsi"/>
          <w:sz w:val="22"/>
          <w:szCs w:val="22"/>
        </w:rPr>
        <w:t xml:space="preserve"> </w:t>
      </w:r>
      <w:r w:rsidRPr="00EF7A08">
        <w:rPr>
          <w:rFonts w:eastAsiaTheme="minorHAnsi"/>
          <w:b/>
          <w:sz w:val="22"/>
          <w:szCs w:val="22"/>
        </w:rPr>
        <w:t xml:space="preserve">согласие на обработку в форме распространения моих персональных данных в общедоступных источниках: </w:t>
      </w:r>
      <w:hyperlink r:id="rId8" w:history="1">
        <w:r w:rsidRPr="00EF7A08">
          <w:rPr>
            <w:rStyle w:val="af2"/>
            <w:rFonts w:eastAsiaTheme="minorHAnsi"/>
            <w:bCs/>
            <w:sz w:val="22"/>
            <w:szCs w:val="22"/>
          </w:rPr>
          <w:t>https://www.cmbrb.ru</w:t>
        </w:r>
      </w:hyperlink>
      <w:r w:rsidRPr="00EF7A08">
        <w:rPr>
          <w:rFonts w:eastAsiaTheme="minorHAnsi"/>
          <w:bCs/>
          <w:sz w:val="22"/>
          <w:szCs w:val="22"/>
        </w:rPr>
        <w:t>.</w:t>
      </w:r>
      <w:r w:rsidRPr="00EA085C">
        <w:rPr>
          <w:rFonts w:eastAsiaTheme="minorHAnsi"/>
          <w:bCs/>
          <w:sz w:val="22"/>
          <w:szCs w:val="22"/>
        </w:rPr>
        <w:t xml:space="preserve"> </w:t>
      </w:r>
    </w:p>
    <w:p w14:paraId="227EA610" w14:textId="768B32DE" w:rsidR="00EF7A08" w:rsidRPr="00EF7A08" w:rsidRDefault="00EF7A08" w:rsidP="00EA085C">
      <w:pPr>
        <w:ind w:firstLine="708"/>
        <w:jc w:val="both"/>
        <w:rPr>
          <w:rFonts w:eastAsiaTheme="minorHAnsi"/>
          <w:sz w:val="22"/>
          <w:szCs w:val="22"/>
        </w:rPr>
      </w:pPr>
      <w:r w:rsidRPr="00EF7A08">
        <w:rPr>
          <w:rFonts w:eastAsiaTheme="minorHAnsi"/>
          <w:b/>
          <w:sz w:val="22"/>
          <w:szCs w:val="22"/>
        </w:rPr>
        <w:t xml:space="preserve">Перечень персональных данных, на обработку которых дается согласие: </w:t>
      </w:r>
    </w:p>
    <w:p w14:paraId="6FB56A22" w14:textId="77777777" w:rsidR="00EF7A08" w:rsidRPr="00EF7A08" w:rsidRDefault="00EF7A08" w:rsidP="00EF7A08">
      <w:pPr>
        <w:tabs>
          <w:tab w:val="left" w:pos="838"/>
        </w:tabs>
        <w:ind w:firstLine="709"/>
        <w:jc w:val="both"/>
        <w:rPr>
          <w:rFonts w:eastAsiaTheme="minorHAnsi"/>
          <w:sz w:val="22"/>
          <w:szCs w:val="22"/>
        </w:rPr>
      </w:pPr>
      <w:r w:rsidRPr="00EF7A08">
        <w:rPr>
          <w:rFonts w:eastAsiaTheme="minorHAnsi"/>
          <w:sz w:val="22"/>
          <w:szCs w:val="22"/>
        </w:rPr>
        <w:t>- фамилия, имя, отчество;</w:t>
      </w:r>
    </w:p>
    <w:p w14:paraId="1DB58EA5" w14:textId="77777777" w:rsidR="00EF7A08" w:rsidRPr="00EF7A08" w:rsidRDefault="00EF7A08" w:rsidP="00EF7A08">
      <w:pPr>
        <w:tabs>
          <w:tab w:val="left" w:pos="838"/>
        </w:tabs>
        <w:ind w:firstLine="709"/>
        <w:jc w:val="both"/>
        <w:rPr>
          <w:rFonts w:eastAsiaTheme="minorHAnsi"/>
          <w:sz w:val="22"/>
          <w:szCs w:val="22"/>
        </w:rPr>
      </w:pPr>
      <w:r w:rsidRPr="00EF7A08">
        <w:rPr>
          <w:rFonts w:eastAsiaTheme="minorHAnsi"/>
          <w:sz w:val="22"/>
          <w:szCs w:val="22"/>
        </w:rPr>
        <w:t>- идентификационный номер налогоплательщика (ИНН).</w:t>
      </w:r>
    </w:p>
    <w:p w14:paraId="592DFFD2" w14:textId="77777777" w:rsidR="00EF7A08" w:rsidRPr="00EF7A08" w:rsidRDefault="00EF7A08" w:rsidP="00EF7A08">
      <w:pPr>
        <w:tabs>
          <w:tab w:val="left" w:pos="838"/>
        </w:tabs>
        <w:ind w:firstLine="709"/>
        <w:jc w:val="both"/>
        <w:rPr>
          <w:rFonts w:eastAsiaTheme="minorHAnsi"/>
          <w:sz w:val="22"/>
          <w:szCs w:val="22"/>
        </w:rPr>
      </w:pPr>
      <w:r w:rsidRPr="00EF7A08">
        <w:rPr>
          <w:rFonts w:eastAsiaTheme="minorHAnsi"/>
          <w:sz w:val="22"/>
          <w:szCs w:val="22"/>
        </w:rPr>
        <w:t>Условия и запреты на обработку вышеуказанных персональных данных не устанавливаю.</w:t>
      </w:r>
    </w:p>
    <w:p w14:paraId="54BBF7C0" w14:textId="77777777" w:rsidR="00EF7A08" w:rsidRPr="00EF7A08" w:rsidRDefault="00EF7A08" w:rsidP="00EF7A08">
      <w:pPr>
        <w:tabs>
          <w:tab w:val="left" w:pos="838"/>
        </w:tabs>
        <w:ind w:firstLine="709"/>
        <w:jc w:val="both"/>
        <w:rPr>
          <w:rFonts w:eastAsiaTheme="minorHAnsi"/>
          <w:sz w:val="22"/>
          <w:szCs w:val="22"/>
        </w:rPr>
      </w:pPr>
      <w:r w:rsidRPr="00EF7A08">
        <w:rPr>
          <w:rFonts w:eastAsiaTheme="minorHAnsi"/>
          <w:sz w:val="22"/>
          <w:szCs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14:paraId="4A1C6022" w14:textId="485211AB" w:rsidR="00EF7A08" w:rsidRPr="00EF7A08" w:rsidRDefault="00EF7A08" w:rsidP="00EF7A08">
      <w:pPr>
        <w:ind w:firstLine="709"/>
        <w:jc w:val="both"/>
        <w:rPr>
          <w:rFonts w:eastAsiaTheme="minorHAnsi"/>
          <w:sz w:val="22"/>
          <w:szCs w:val="22"/>
        </w:rPr>
      </w:pPr>
      <w:r w:rsidRPr="00EF7A08">
        <w:rPr>
          <w:rFonts w:eastAsiaTheme="minorHAnsi"/>
          <w:sz w:val="22"/>
          <w:szCs w:val="22"/>
        </w:rPr>
        <w:t>Настоящее согласие на обработку персональных данных действует с момента его предоставления оператору до «__</w:t>
      </w:r>
      <w:proofErr w:type="gramStart"/>
      <w:r w:rsidRPr="00EF7A08">
        <w:rPr>
          <w:rFonts w:eastAsiaTheme="minorHAnsi"/>
          <w:sz w:val="22"/>
          <w:szCs w:val="22"/>
        </w:rPr>
        <w:t>_»_</w:t>
      </w:r>
      <w:proofErr w:type="gramEnd"/>
      <w:r w:rsidRPr="00EF7A08">
        <w:rPr>
          <w:rFonts w:eastAsiaTheme="minorHAnsi"/>
          <w:sz w:val="22"/>
          <w:szCs w:val="22"/>
        </w:rPr>
        <w:t>_</w:t>
      </w:r>
      <w:r w:rsidRPr="00EA085C">
        <w:rPr>
          <w:rFonts w:eastAsiaTheme="minorHAnsi"/>
          <w:sz w:val="22"/>
          <w:szCs w:val="22"/>
        </w:rPr>
        <w:t>________</w:t>
      </w:r>
      <w:r w:rsidRPr="00EF7A08">
        <w:rPr>
          <w:rFonts w:eastAsiaTheme="minorHAnsi"/>
          <w:sz w:val="22"/>
          <w:szCs w:val="22"/>
        </w:rPr>
        <w:t>___ 20___г.</w:t>
      </w:r>
      <w:r w:rsidR="00DF21BC">
        <w:rPr>
          <w:rStyle w:val="aff8"/>
          <w:rFonts w:eastAsiaTheme="minorHAnsi"/>
          <w:sz w:val="22"/>
          <w:szCs w:val="22"/>
        </w:rPr>
        <w:footnoteReference w:id="4"/>
      </w:r>
      <w:r w:rsidRPr="00EF7A08">
        <w:rPr>
          <w:rFonts w:eastAsiaTheme="minorHAnsi"/>
          <w:sz w:val="22"/>
          <w:szCs w:val="22"/>
        </w:rPr>
        <w:t xml:space="preserve"> и может быть отозвано в любое время путем подачи заявления в простой письменной форме.</w:t>
      </w:r>
    </w:p>
    <w:p w14:paraId="3DA0DAF5" w14:textId="77777777" w:rsidR="00EF7A08" w:rsidRPr="00EF7A08" w:rsidRDefault="00EF7A08" w:rsidP="00EF7A08">
      <w:pPr>
        <w:ind w:firstLine="709"/>
        <w:rPr>
          <w:rFonts w:asciiTheme="minorHAnsi" w:eastAsiaTheme="minorHAnsi" w:hAnsiTheme="minorHAnsi"/>
          <w:sz w:val="22"/>
          <w:szCs w:val="22"/>
        </w:rPr>
      </w:pPr>
    </w:p>
    <w:p w14:paraId="5EFCC457" w14:textId="77777777" w:rsidR="00EF7A08" w:rsidRPr="00EF7A08" w:rsidRDefault="00EF7A08" w:rsidP="00EF7A08">
      <w:pPr>
        <w:ind w:firstLine="709"/>
        <w:rPr>
          <w:rFonts w:eastAsiaTheme="minorHAnsi"/>
          <w:sz w:val="22"/>
          <w:szCs w:val="22"/>
        </w:rPr>
      </w:pPr>
    </w:p>
    <w:bookmarkEnd w:id="8"/>
    <w:p w14:paraId="2205278E" w14:textId="7A036E4B" w:rsidR="00EF7A08" w:rsidRPr="00EF7A08" w:rsidRDefault="00EF7A08" w:rsidP="00EF7A08">
      <w:pPr>
        <w:spacing w:after="160" w:line="259" w:lineRule="auto"/>
        <w:jc w:val="right"/>
        <w:rPr>
          <w:rFonts w:eastAsiaTheme="minorHAnsi"/>
          <w:b/>
          <w:bCs/>
          <w:smallCaps/>
          <w:sz w:val="22"/>
          <w:szCs w:val="22"/>
          <w:lang w:eastAsia="en-US"/>
        </w:rPr>
      </w:pPr>
      <w:r w:rsidRPr="00EF7A08">
        <w:rPr>
          <w:rFonts w:eastAsiaTheme="minorHAnsi"/>
          <w:color w:val="000000"/>
          <w:sz w:val="22"/>
          <w:szCs w:val="22"/>
          <w:lang w:bidi="ru-RU"/>
        </w:rPr>
        <w:t>«____» ___________202</w:t>
      </w:r>
      <w:r w:rsidRPr="00EA085C">
        <w:rPr>
          <w:rFonts w:eastAsiaTheme="minorHAnsi"/>
          <w:color w:val="000000"/>
          <w:sz w:val="22"/>
          <w:szCs w:val="22"/>
          <w:lang w:bidi="ru-RU"/>
        </w:rPr>
        <w:t>_</w:t>
      </w:r>
      <w:r w:rsidRPr="00EF7A08">
        <w:rPr>
          <w:rFonts w:eastAsiaTheme="minorHAnsi"/>
          <w:color w:val="000000"/>
          <w:sz w:val="22"/>
          <w:szCs w:val="22"/>
          <w:lang w:bidi="ru-RU"/>
        </w:rPr>
        <w:t xml:space="preserve"> г. ______________________________________________________</w:t>
      </w:r>
      <w:r w:rsidRPr="00EF7A08">
        <w:rPr>
          <w:rFonts w:eastAsiaTheme="minorHAnsi"/>
          <w:color w:val="000000"/>
          <w:sz w:val="22"/>
          <w:szCs w:val="22"/>
          <w:lang w:bidi="ru-RU"/>
        </w:rPr>
        <w:br/>
      </w:r>
      <w:r w:rsidRPr="00EF7A08">
        <w:rPr>
          <w:rFonts w:eastAsiaTheme="minorHAnsi"/>
          <w:i/>
          <w:iCs/>
          <w:color w:val="000000"/>
          <w:sz w:val="18"/>
          <w:szCs w:val="18"/>
          <w:lang w:bidi="ru-RU"/>
        </w:rPr>
        <w:t>(подпись и фамилия, имя, отчество прописью полностью)</w:t>
      </w:r>
    </w:p>
    <w:p w14:paraId="3ACB4648" w14:textId="77777777" w:rsidR="00EF7A08" w:rsidRPr="00EF7A08" w:rsidRDefault="00EF7A08" w:rsidP="00EF7A0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DB81A1" w14:textId="77777777" w:rsidR="00EF7A08" w:rsidRDefault="00EF7A08" w:rsidP="00EF0DEA">
      <w:pPr>
        <w:ind w:firstLine="7230"/>
        <w:rPr>
          <w:b/>
          <w:sz w:val="24"/>
          <w:szCs w:val="24"/>
        </w:rPr>
      </w:pPr>
    </w:p>
    <w:p w14:paraId="78CA6D4A" w14:textId="77777777" w:rsidR="00EF7A08" w:rsidRDefault="00EF7A08" w:rsidP="00EF0DEA">
      <w:pPr>
        <w:ind w:firstLine="7230"/>
        <w:rPr>
          <w:b/>
          <w:sz w:val="24"/>
          <w:szCs w:val="24"/>
        </w:rPr>
      </w:pPr>
    </w:p>
    <w:p w14:paraId="614AFA5D" w14:textId="77777777" w:rsidR="00EF7A08" w:rsidRDefault="00EF7A08" w:rsidP="00EF0DEA">
      <w:pPr>
        <w:ind w:firstLine="7230"/>
        <w:rPr>
          <w:b/>
          <w:sz w:val="24"/>
          <w:szCs w:val="24"/>
        </w:rPr>
      </w:pPr>
    </w:p>
    <w:p w14:paraId="2E0CB377" w14:textId="77777777" w:rsidR="00A36E19" w:rsidRDefault="00A36E19" w:rsidP="00EF0DEA">
      <w:pPr>
        <w:ind w:firstLine="7230"/>
        <w:rPr>
          <w:b/>
          <w:sz w:val="24"/>
          <w:szCs w:val="24"/>
        </w:rPr>
      </w:pPr>
    </w:p>
    <w:p w14:paraId="1529C66D" w14:textId="77777777" w:rsidR="00A36E19" w:rsidRDefault="00A36E19" w:rsidP="00EF0DEA">
      <w:pPr>
        <w:ind w:firstLine="7230"/>
        <w:rPr>
          <w:b/>
          <w:sz w:val="24"/>
          <w:szCs w:val="24"/>
        </w:rPr>
      </w:pPr>
    </w:p>
    <w:p w14:paraId="734E212D" w14:textId="77777777" w:rsidR="00A36E19" w:rsidRDefault="00A36E19" w:rsidP="00EF0DEA">
      <w:pPr>
        <w:ind w:firstLine="7230"/>
        <w:rPr>
          <w:b/>
          <w:sz w:val="24"/>
          <w:szCs w:val="24"/>
        </w:rPr>
      </w:pPr>
    </w:p>
    <w:p w14:paraId="31658DF1" w14:textId="77777777" w:rsidR="00A36E19" w:rsidRDefault="00A36E19" w:rsidP="00EF0DEA">
      <w:pPr>
        <w:ind w:firstLine="7230"/>
        <w:rPr>
          <w:b/>
          <w:sz w:val="24"/>
          <w:szCs w:val="24"/>
        </w:rPr>
      </w:pPr>
    </w:p>
    <w:p w14:paraId="33A0F24E" w14:textId="77777777" w:rsidR="00A36E19" w:rsidRDefault="00A36E19" w:rsidP="00EF0DEA">
      <w:pPr>
        <w:ind w:firstLine="7230"/>
        <w:rPr>
          <w:b/>
          <w:sz w:val="24"/>
          <w:szCs w:val="24"/>
        </w:rPr>
      </w:pPr>
    </w:p>
    <w:p w14:paraId="00AA1DB9" w14:textId="77777777" w:rsidR="00A36E19" w:rsidRDefault="00A36E19" w:rsidP="00EF0DEA">
      <w:pPr>
        <w:ind w:firstLine="7230"/>
        <w:rPr>
          <w:b/>
          <w:sz w:val="24"/>
          <w:szCs w:val="24"/>
          <w:lang w:val="en-US"/>
        </w:rPr>
      </w:pPr>
    </w:p>
    <w:p w14:paraId="50DD6B10" w14:textId="77777777" w:rsidR="008D4FF1" w:rsidRDefault="008D4FF1" w:rsidP="00EF0DEA">
      <w:pPr>
        <w:ind w:firstLine="7230"/>
        <w:rPr>
          <w:b/>
          <w:sz w:val="24"/>
          <w:szCs w:val="24"/>
          <w:lang w:val="en-US"/>
        </w:rPr>
      </w:pPr>
    </w:p>
    <w:p w14:paraId="7FECE6CD" w14:textId="77777777" w:rsidR="008D4FF1" w:rsidRDefault="008D4FF1" w:rsidP="00EF0DEA">
      <w:pPr>
        <w:ind w:firstLine="7230"/>
        <w:rPr>
          <w:b/>
          <w:sz w:val="24"/>
          <w:szCs w:val="24"/>
          <w:lang w:val="en-US"/>
        </w:rPr>
      </w:pPr>
    </w:p>
    <w:p w14:paraId="64EB51D7" w14:textId="77777777" w:rsidR="008D4FF1" w:rsidRDefault="008D4FF1" w:rsidP="00EF0DEA">
      <w:pPr>
        <w:ind w:firstLine="7230"/>
        <w:rPr>
          <w:b/>
          <w:sz w:val="24"/>
          <w:szCs w:val="24"/>
          <w:lang w:val="en-US"/>
        </w:rPr>
      </w:pPr>
    </w:p>
    <w:p w14:paraId="1243F47A" w14:textId="77777777" w:rsidR="008D4FF1" w:rsidRPr="008D4FF1" w:rsidRDefault="008D4FF1" w:rsidP="00EF0DEA">
      <w:pPr>
        <w:ind w:firstLine="7230"/>
        <w:rPr>
          <w:b/>
          <w:sz w:val="24"/>
          <w:szCs w:val="24"/>
          <w:lang w:val="en-US"/>
        </w:rPr>
      </w:pPr>
    </w:p>
    <w:p w14:paraId="391A2946" w14:textId="77777777" w:rsidR="00A36E19" w:rsidRDefault="00A36E19" w:rsidP="00EF0DEA">
      <w:pPr>
        <w:ind w:firstLine="7230"/>
        <w:rPr>
          <w:b/>
          <w:sz w:val="24"/>
          <w:szCs w:val="24"/>
        </w:rPr>
      </w:pPr>
    </w:p>
    <w:p w14:paraId="7031D5BC" w14:textId="77777777" w:rsidR="00EF7A08" w:rsidRPr="007B3B0C" w:rsidRDefault="00EF7A08" w:rsidP="007B3B0C">
      <w:pPr>
        <w:rPr>
          <w:b/>
          <w:sz w:val="24"/>
          <w:szCs w:val="24"/>
          <w:lang w:val="en-US"/>
        </w:rPr>
      </w:pPr>
    </w:p>
    <w:p w14:paraId="67D93340" w14:textId="08CF9E7B" w:rsidR="007F794D" w:rsidRPr="00F534B9" w:rsidRDefault="00A05EC5" w:rsidP="00EF0DEA">
      <w:pPr>
        <w:ind w:firstLine="7230"/>
        <w:rPr>
          <w:b/>
          <w:sz w:val="24"/>
          <w:szCs w:val="24"/>
        </w:rPr>
      </w:pPr>
      <w:r w:rsidRPr="00F534B9">
        <w:rPr>
          <w:b/>
          <w:sz w:val="24"/>
          <w:szCs w:val="24"/>
        </w:rPr>
        <w:lastRenderedPageBreak/>
        <w:t>П</w:t>
      </w:r>
      <w:r w:rsidR="007F794D" w:rsidRPr="00F534B9">
        <w:rPr>
          <w:b/>
          <w:sz w:val="24"/>
          <w:szCs w:val="24"/>
        </w:rPr>
        <w:t xml:space="preserve">риложение </w:t>
      </w:r>
      <w:r w:rsidR="00E044EA" w:rsidRPr="00F534B9">
        <w:rPr>
          <w:b/>
          <w:sz w:val="24"/>
          <w:szCs w:val="24"/>
        </w:rPr>
        <w:t>№</w:t>
      </w:r>
      <w:r w:rsidR="007F794D" w:rsidRPr="00F534B9">
        <w:rPr>
          <w:b/>
          <w:sz w:val="24"/>
          <w:szCs w:val="24"/>
        </w:rPr>
        <w:t>4</w:t>
      </w:r>
    </w:p>
    <w:tbl>
      <w:tblPr>
        <w:tblStyle w:val="af3"/>
        <w:tblW w:w="4110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E00B86" w:rsidRPr="00F534B9" w14:paraId="36130BF6" w14:textId="77777777" w:rsidTr="00DB05C3">
        <w:tc>
          <w:tcPr>
            <w:tcW w:w="4110" w:type="dxa"/>
          </w:tcPr>
          <w:bookmarkEnd w:id="6"/>
          <w:p w14:paraId="5FCF7D9E" w14:textId="77777777" w:rsidR="00E00B86" w:rsidRPr="00F534B9" w:rsidRDefault="00E00B86" w:rsidP="00D00F19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  <w:r w:rsidRPr="00F534B9">
              <w:rPr>
                <w:kern w:val="32"/>
                <w:sz w:val="21"/>
                <w:szCs w:val="21"/>
                <w:lang w:val="x-none" w:eastAsia="x-none"/>
              </w:rPr>
              <w:t>к Регламенту работы АНО «Агентство Республики Башкортостан по развитию малого и среднего предпринимательства» по предоставлению поручительств за счет средств гарантийного капитала</w:t>
            </w:r>
          </w:p>
        </w:tc>
      </w:tr>
    </w:tbl>
    <w:p w14:paraId="128FFA1D" w14:textId="6A976B9B" w:rsidR="007F794D" w:rsidRPr="00F534B9" w:rsidRDefault="007F794D" w:rsidP="00EF0DEA">
      <w:pPr>
        <w:ind w:left="4678" w:firstLine="142"/>
        <w:rPr>
          <w:sz w:val="24"/>
          <w:szCs w:val="24"/>
        </w:rPr>
      </w:pPr>
    </w:p>
    <w:bookmarkEnd w:id="5"/>
    <w:p w14:paraId="609D7CFB" w14:textId="77777777" w:rsidR="007F794D" w:rsidRPr="00F534B9" w:rsidRDefault="007F794D" w:rsidP="007F794D">
      <w:pPr>
        <w:widowControl w:val="0"/>
        <w:suppressAutoHyphens/>
        <w:snapToGrid w:val="0"/>
        <w:jc w:val="center"/>
        <w:rPr>
          <w:b/>
          <w:bCs/>
          <w:lang w:eastAsia="zh-CN"/>
        </w:rPr>
      </w:pPr>
      <w:r w:rsidRPr="00F534B9">
        <w:rPr>
          <w:b/>
          <w:bCs/>
          <w:lang w:eastAsia="zh-CN"/>
        </w:rPr>
        <w:t>СВЕДЕНИЯ О БЕНЕФИЦИАРНОМ ВЛАДЕЛЬЦЕ</w:t>
      </w:r>
    </w:p>
    <w:tbl>
      <w:tblPr>
        <w:tblW w:w="10915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811"/>
        <w:gridCol w:w="387"/>
        <w:gridCol w:w="701"/>
        <w:gridCol w:w="151"/>
        <w:gridCol w:w="409"/>
        <w:gridCol w:w="140"/>
        <w:gridCol w:w="241"/>
        <w:gridCol w:w="422"/>
        <w:gridCol w:w="60"/>
        <w:gridCol w:w="302"/>
        <w:gridCol w:w="99"/>
        <w:gridCol w:w="84"/>
        <w:gridCol w:w="180"/>
        <w:gridCol w:w="161"/>
        <w:gridCol w:w="205"/>
        <w:gridCol w:w="218"/>
        <w:gridCol w:w="145"/>
        <w:gridCol w:w="121"/>
        <w:gridCol w:w="158"/>
        <w:gridCol w:w="99"/>
        <w:gridCol w:w="225"/>
        <w:gridCol w:w="141"/>
        <w:gridCol w:w="63"/>
        <w:gridCol w:w="232"/>
        <w:gridCol w:w="562"/>
        <w:gridCol w:w="1298"/>
        <w:gridCol w:w="107"/>
        <w:gridCol w:w="412"/>
        <w:gridCol w:w="379"/>
        <w:gridCol w:w="183"/>
        <w:gridCol w:w="336"/>
      </w:tblGrid>
      <w:tr w:rsidR="007F794D" w:rsidRPr="00F534B9" w14:paraId="289836AA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D0818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05D17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Наименование клиента</w:t>
            </w:r>
          </w:p>
        </w:tc>
        <w:tc>
          <w:tcPr>
            <w:tcW w:w="7834" w:type="dxa"/>
            <w:gridSpan w:val="2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4094C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65568BEA" w14:textId="77777777" w:rsidTr="00A05EC5">
        <w:trPr>
          <w:cantSplit/>
          <w:trHeight w:val="817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75DD3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1.</w:t>
            </w:r>
          </w:p>
        </w:tc>
        <w:tc>
          <w:tcPr>
            <w:tcW w:w="10032" w:type="dxa"/>
            <w:gridSpan w:val="3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B46F6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Данные бенефициарного владельца</w:t>
            </w:r>
          </w:p>
          <w:p w14:paraId="5B23B0E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 xml:space="preserve">Бенефициарный владелец – физическое лицо, которое в конечном счете прямо или косвенно (через третьих лиц) владеет </w:t>
            </w:r>
          </w:p>
          <w:p w14:paraId="0346042E" w14:textId="77777777" w:rsidR="007F794D" w:rsidRPr="00F534B9" w:rsidRDefault="007F794D" w:rsidP="00A05EC5">
            <w:pPr>
              <w:tabs>
                <w:tab w:val="left" w:pos="708"/>
              </w:tabs>
              <w:suppressAutoHyphens/>
              <w:autoSpaceDE w:val="0"/>
              <w:autoSpaceDN w:val="0"/>
              <w:ind w:right="-636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14:paraId="301B1B06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действия клиента.</w:t>
            </w:r>
          </w:p>
          <w:p w14:paraId="1AE8858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  <w:vertAlign w:val="superscript"/>
              </w:rPr>
              <w:t>В случае, если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  <w:tr w:rsidR="007F794D" w:rsidRPr="00F534B9" w14:paraId="123D1DCD" w14:textId="77777777" w:rsidTr="00A05EC5"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4278F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1.1</w:t>
            </w:r>
          </w:p>
        </w:tc>
        <w:tc>
          <w:tcPr>
            <w:tcW w:w="21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16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Фамилия</w:t>
            </w:r>
          </w:p>
        </w:tc>
        <w:tc>
          <w:tcPr>
            <w:tcW w:w="7834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56B2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59EB45BF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CF86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1.2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9F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Имя</w:t>
            </w:r>
          </w:p>
        </w:tc>
        <w:tc>
          <w:tcPr>
            <w:tcW w:w="78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C4DA3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00A92C2D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1DFA0E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1.3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D9D8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Отчество (при наличии)</w:t>
            </w:r>
          </w:p>
        </w:tc>
        <w:tc>
          <w:tcPr>
            <w:tcW w:w="78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23B48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30BD18A7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1066DA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1.4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6B55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ИНН (при наличии)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82253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39A1D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01BCB3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0D67A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20C9A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5FD5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35BB0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4675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0C404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9CF7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67BCA7" w14:textId="77777777" w:rsidR="007F794D" w:rsidRPr="00F534B9" w:rsidRDefault="007F794D" w:rsidP="00A05EC5">
            <w:pPr>
              <w:tabs>
                <w:tab w:val="left" w:pos="708"/>
              </w:tabs>
              <w:suppressAutoHyphens/>
              <w:autoSpaceDE w:val="0"/>
              <w:autoSpaceDN w:val="0"/>
              <w:ind w:right="-641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2C6F020C" w14:textId="77777777" w:rsidTr="00A05EC5"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78B2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1.5</w:t>
            </w:r>
          </w:p>
        </w:tc>
        <w:tc>
          <w:tcPr>
            <w:tcW w:w="21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BE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Дата рождения</w:t>
            </w:r>
          </w:p>
        </w:tc>
        <w:tc>
          <w:tcPr>
            <w:tcW w:w="7834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CBA46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3832323D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AE5F4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1.6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8AD7C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Место рождения</w:t>
            </w:r>
          </w:p>
        </w:tc>
        <w:tc>
          <w:tcPr>
            <w:tcW w:w="7834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83C53A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4114C407" w14:textId="77777777" w:rsidTr="00A05EC5">
        <w:trPr>
          <w:cantSplit/>
          <w:trHeight w:val="508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BE24D9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2.</w:t>
            </w: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Нужное</w:t>
            </w:r>
          </w:p>
          <w:p w14:paraId="31989F1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 xml:space="preserve"> отметить </w:t>
            </w:r>
          </w:p>
          <w:p w14:paraId="471C957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знаком V</w:t>
            </w:r>
          </w:p>
        </w:tc>
        <w:tc>
          <w:tcPr>
            <w:tcW w:w="30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E9EDB16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ind w:left="1584" w:hanging="1584"/>
              <w:jc w:val="center"/>
              <w:outlineLvl w:val="8"/>
              <w:rPr>
                <w:b/>
                <w:i/>
                <w:sz w:val="16"/>
                <w:szCs w:val="16"/>
                <w:lang w:eastAsia="zh-CN"/>
              </w:rPr>
            </w:pPr>
            <w:r w:rsidRPr="00F534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36E20" wp14:editId="7B947612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0" t="0" r="0" b="7620"/>
                      <wp:wrapNone/>
                      <wp:docPr id="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BDBC0" id="Прямоугольник 1" o:spid="_x0000_s1026" style="position:absolute;margin-left:47.1pt;margin-top:10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"/>
                  </w:pict>
                </mc:Fallback>
              </mc:AlternateContent>
            </w:r>
            <w:r w:rsidRPr="00F534B9">
              <w:rPr>
                <w:b/>
                <w:i/>
                <w:sz w:val="16"/>
                <w:szCs w:val="16"/>
                <w:lang w:eastAsia="zh-CN"/>
              </w:rPr>
              <w:t>Гражданин Российской Федерации</w:t>
            </w:r>
          </w:p>
        </w:tc>
        <w:tc>
          <w:tcPr>
            <w:tcW w:w="370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47A13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center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Иностранный гражданин</w:t>
            </w:r>
          </w:p>
          <w:p w14:paraId="1A0002F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center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29671" wp14:editId="71D210F0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0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0F00E" id="Прямоугольник 2" o:spid="_x0000_s1026" style="position:absolute;margin-left:53.1pt;margin-top:.8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"/>
                  </w:pict>
                </mc:Fallback>
              </mc:AlternateContent>
            </w:r>
          </w:p>
          <w:p w14:paraId="0D7D69C3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275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4F16A3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Лицо без гражданства</w:t>
            </w:r>
          </w:p>
          <w:p w14:paraId="382438E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0C79E" wp14:editId="2456B8C4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0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BD159" id="Прямоугольник 3" o:spid="_x0000_s1026" style="position:absolute;margin-left:56.25pt;margin-top:.8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"/>
                  </w:pict>
                </mc:Fallback>
              </mc:AlternateContent>
            </w:r>
          </w:p>
          <w:p w14:paraId="60A850B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2D189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rPr>
                <w:color w:val="00000A"/>
                <w:kern w:val="1"/>
                <w:sz w:val="18"/>
                <w:szCs w:val="18"/>
              </w:rPr>
            </w:pPr>
          </w:p>
        </w:tc>
      </w:tr>
      <w:tr w:rsidR="007F794D" w:rsidRPr="00F534B9" w14:paraId="449D8D97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B10759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3.</w:t>
            </w:r>
          </w:p>
        </w:tc>
        <w:tc>
          <w:tcPr>
            <w:tcW w:w="10032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3D42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7F794D" w:rsidRPr="00F534B9" w14:paraId="04E47475" w14:textId="77777777" w:rsidTr="00A05EC5"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4DBC0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3.1</w:t>
            </w:r>
          </w:p>
        </w:tc>
        <w:tc>
          <w:tcPr>
            <w:tcW w:w="359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6F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33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433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6F79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291E9FCB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546CD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3.2 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E15B9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Серия</w:t>
            </w:r>
          </w:p>
        </w:tc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D2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66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3.3 Номер</w:t>
            </w:r>
          </w:p>
        </w:tc>
        <w:tc>
          <w:tcPr>
            <w:tcW w:w="1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68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47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3.4 Дата выдачи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9BB99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5F8E9F95" w14:textId="77777777" w:rsidTr="00A05EC5">
        <w:trPr>
          <w:cantSplit/>
          <w:trHeight w:val="176"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6E505F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3.5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8B0" w14:textId="77777777" w:rsidR="007F794D" w:rsidRPr="00F534B9" w:rsidRDefault="007F794D" w:rsidP="00A05EC5">
            <w:pPr>
              <w:keepNext/>
              <w:suppressAutoHyphens/>
              <w:outlineLvl w:val="0"/>
              <w:rPr>
                <w:bCs/>
                <w:iCs/>
                <w:kern w:val="1"/>
                <w:sz w:val="16"/>
                <w:szCs w:val="16"/>
                <w:lang w:eastAsia="zh-CN"/>
              </w:rPr>
            </w:pPr>
            <w:r w:rsidRPr="00F534B9">
              <w:rPr>
                <w:bCs/>
                <w:iCs/>
                <w:kern w:val="1"/>
                <w:sz w:val="16"/>
                <w:szCs w:val="16"/>
                <w:lang w:eastAsia="zh-CN"/>
              </w:rPr>
              <w:t>Наименование органа, выдавшего документ</w:t>
            </w:r>
          </w:p>
        </w:tc>
        <w:tc>
          <w:tcPr>
            <w:tcW w:w="822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88E7A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240" w:after="60"/>
              <w:ind w:left="432" w:hanging="432"/>
              <w:outlineLvl w:val="0"/>
              <w:rPr>
                <w:bCs/>
                <w:i/>
                <w:iCs/>
                <w:kern w:val="1"/>
                <w:sz w:val="2"/>
                <w:szCs w:val="2"/>
                <w:lang w:eastAsia="zh-CN"/>
              </w:rPr>
            </w:pPr>
          </w:p>
        </w:tc>
      </w:tr>
      <w:tr w:rsidR="007F794D" w:rsidRPr="00F534B9" w14:paraId="7A40AD79" w14:textId="77777777" w:rsidTr="00A05EC5">
        <w:trPr>
          <w:cantSplit/>
          <w:trHeight w:val="82"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8CF8F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3.6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38BDEE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outlineLvl w:val="0"/>
              <w:rPr>
                <w:bCs/>
                <w:iCs/>
                <w:kern w:val="1"/>
                <w:sz w:val="16"/>
                <w:szCs w:val="16"/>
                <w:lang w:eastAsia="zh-CN"/>
              </w:rPr>
            </w:pPr>
            <w:r w:rsidRPr="00F534B9">
              <w:rPr>
                <w:bCs/>
                <w:iCs/>
                <w:kern w:val="1"/>
                <w:sz w:val="16"/>
                <w:szCs w:val="16"/>
                <w:lang w:eastAsia="zh-CN"/>
              </w:rPr>
              <w:t>Код подразделения (при наличии)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DB19F8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outlineLvl w:val="0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801604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outlineLvl w:val="0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93F8A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outlineLvl w:val="0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6771CB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outlineLvl w:val="0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5385C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outlineLvl w:val="0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0036F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outlineLvl w:val="0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205CEA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outlineLvl w:val="0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5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996190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outlineLvl w:val="0"/>
              <w:rPr>
                <w:b/>
                <w:kern w:val="1"/>
                <w:sz w:val="16"/>
                <w:szCs w:val="16"/>
                <w:lang w:eastAsia="zh-CN"/>
              </w:rPr>
            </w:pPr>
          </w:p>
        </w:tc>
      </w:tr>
      <w:tr w:rsidR="007F794D" w:rsidRPr="00F534B9" w14:paraId="0A8CA186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4BE4D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 xml:space="preserve">  4.</w:t>
            </w:r>
          </w:p>
        </w:tc>
        <w:tc>
          <w:tcPr>
            <w:tcW w:w="10032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968C2E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ind w:left="720" w:hanging="720"/>
              <w:outlineLvl w:val="2"/>
              <w:rPr>
                <w:bCs/>
                <w:iCs/>
                <w:sz w:val="16"/>
                <w:szCs w:val="16"/>
                <w:lang w:eastAsia="zh-CN"/>
              </w:rPr>
            </w:pPr>
            <w:r w:rsidRPr="00F534B9">
              <w:rPr>
                <w:bCs/>
                <w:iCs/>
                <w:sz w:val="16"/>
                <w:szCs w:val="16"/>
                <w:lang w:eastAsia="zh-CN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7F794D" w:rsidRPr="00F534B9" w14:paraId="07DB7422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1D38D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4.1</w:t>
            </w: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66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Вид документа</w:t>
            </w:r>
          </w:p>
        </w:tc>
        <w:tc>
          <w:tcPr>
            <w:tcW w:w="7133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A8B3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5AA36A4C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02E3D8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4.2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E6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Номер документа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C2FD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7364322C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1CBB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4.3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B3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Дата выдачи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49B3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0B44FD9A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5E5B8F8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4.4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5ED0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Кем выдан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D92940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5430B5AC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1AD7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4.5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29D5F3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01AC0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0CA89424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B6655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 xml:space="preserve">  5.</w:t>
            </w:r>
          </w:p>
        </w:tc>
        <w:tc>
          <w:tcPr>
            <w:tcW w:w="10032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5BB7D7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ind w:left="720" w:hanging="720"/>
              <w:outlineLvl w:val="2"/>
              <w:rPr>
                <w:bCs/>
                <w:iCs/>
                <w:sz w:val="16"/>
                <w:szCs w:val="16"/>
                <w:lang w:eastAsia="zh-CN"/>
              </w:rPr>
            </w:pPr>
            <w:r w:rsidRPr="00F534B9">
              <w:rPr>
                <w:bCs/>
                <w:iCs/>
                <w:sz w:val="16"/>
                <w:szCs w:val="16"/>
                <w:lang w:eastAsia="zh-CN"/>
              </w:rPr>
              <w:t xml:space="preserve">Данные миграционной карты </w:t>
            </w:r>
          </w:p>
        </w:tc>
      </w:tr>
      <w:tr w:rsidR="007F794D" w:rsidRPr="00F534B9" w14:paraId="0A3581B2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7E52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5.1</w:t>
            </w: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66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Серия </w:t>
            </w:r>
          </w:p>
        </w:tc>
        <w:tc>
          <w:tcPr>
            <w:tcW w:w="7133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91FC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0BEFC537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BD401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5.2</w:t>
            </w: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7AB6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Номер карты</w:t>
            </w:r>
          </w:p>
        </w:tc>
        <w:tc>
          <w:tcPr>
            <w:tcW w:w="7133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2343E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69B7A55C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6D847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5.3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0A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886CA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385538EE" w14:textId="77777777" w:rsidTr="00A05EC5">
        <w:trPr>
          <w:cantSplit/>
          <w:trHeight w:val="70"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4F9A2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5.4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DAB5C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Дата окончания ср. пребывания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7D19D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6D8BA8E1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75C4A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 xml:space="preserve">  6.</w:t>
            </w:r>
          </w:p>
        </w:tc>
        <w:tc>
          <w:tcPr>
            <w:tcW w:w="10032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04F084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ind w:left="720" w:hanging="720"/>
              <w:outlineLvl w:val="2"/>
              <w:rPr>
                <w:bCs/>
                <w:iCs/>
                <w:sz w:val="16"/>
                <w:szCs w:val="16"/>
                <w:lang w:eastAsia="zh-CN"/>
              </w:rPr>
            </w:pPr>
            <w:r w:rsidRPr="00F534B9">
              <w:rPr>
                <w:bCs/>
                <w:iCs/>
                <w:sz w:val="16"/>
                <w:szCs w:val="16"/>
                <w:lang w:eastAsia="zh-CN"/>
              </w:rPr>
              <w:t>Документ, подтверждающий право нахождения иностранного гражданина или лица без гражданства на территории Российской Федерации</w:t>
            </w:r>
          </w:p>
        </w:tc>
      </w:tr>
      <w:tr w:rsidR="007F794D" w:rsidRPr="00F534B9" w14:paraId="54B7EAF5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AB108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6.1</w:t>
            </w: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BF5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ind w:left="720" w:hanging="720"/>
              <w:outlineLvl w:val="2"/>
              <w:rPr>
                <w:b/>
                <w:iCs/>
                <w:sz w:val="16"/>
                <w:szCs w:val="16"/>
                <w:lang w:eastAsia="zh-CN"/>
              </w:rPr>
            </w:pPr>
            <w:r w:rsidRPr="00F534B9">
              <w:rPr>
                <w:b/>
                <w:iCs/>
                <w:sz w:val="16"/>
                <w:szCs w:val="16"/>
                <w:lang w:eastAsia="zh-CN"/>
              </w:rPr>
              <w:t xml:space="preserve">Наименование документа  </w:t>
            </w:r>
          </w:p>
        </w:tc>
        <w:tc>
          <w:tcPr>
            <w:tcW w:w="7133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5CDDDB" w14:textId="77777777" w:rsidR="007F794D" w:rsidRPr="00F534B9" w:rsidRDefault="007F794D" w:rsidP="00492190">
            <w:pPr>
              <w:keepNext/>
              <w:tabs>
                <w:tab w:val="num" w:pos="0"/>
              </w:tabs>
              <w:suppressAutoHyphens/>
              <w:ind w:left="720" w:hanging="720"/>
              <w:outlineLvl w:val="2"/>
              <w:rPr>
                <w:b/>
                <w:i/>
                <w:iCs/>
                <w:color w:val="FF0000"/>
                <w:sz w:val="16"/>
                <w:szCs w:val="16"/>
                <w:lang w:eastAsia="zh-CN"/>
              </w:rPr>
            </w:pPr>
          </w:p>
        </w:tc>
      </w:tr>
      <w:tr w:rsidR="007F794D" w:rsidRPr="00F534B9" w14:paraId="5A6DDF7A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BD8F06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6.2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0B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Серия 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7380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3FAE6E0C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233139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6.3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32B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Номер 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BB977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23A5A18A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C0969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6.4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BE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Кем выдан 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CCD21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631AC018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33006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6.5</w:t>
            </w:r>
          </w:p>
        </w:tc>
        <w:tc>
          <w:tcPr>
            <w:tcW w:w="60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E0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8F0E0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0B6C3887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483B7A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8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  6.6</w:t>
            </w:r>
          </w:p>
        </w:tc>
        <w:tc>
          <w:tcPr>
            <w:tcW w:w="609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E7A3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93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440B2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3EE47A97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C13B5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7.</w:t>
            </w:r>
          </w:p>
        </w:tc>
        <w:tc>
          <w:tcPr>
            <w:tcW w:w="10032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0EE14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7F794D" w:rsidRPr="00F534B9" w14:paraId="2D042439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E3FD5F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7.1</w:t>
            </w: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2010A4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Страна</w:t>
            </w:r>
          </w:p>
        </w:tc>
        <w:tc>
          <w:tcPr>
            <w:tcW w:w="7133" w:type="dxa"/>
            <w:gridSpan w:val="2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CF4F91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7BEEA878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2EE5BC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7.1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D43963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Населенный пункт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4E5B8C9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07764C50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DC1FF4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7.3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66C029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Наименование улицы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8AD327A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11AE0DCF" w14:textId="77777777" w:rsidTr="00A05EC5">
        <w:trPr>
          <w:cantSplit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5A524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7.4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41471DA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Номер дома (владение)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F6060C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225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F6EA9E8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7.5 Корпус (строение)</w:t>
            </w:r>
          </w:p>
        </w:tc>
        <w:tc>
          <w:tcPr>
            <w:tcW w:w="160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37918C6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7B8488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7.6 Квартира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C46D9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8"/>
                <w:szCs w:val="18"/>
              </w:rPr>
            </w:pPr>
          </w:p>
        </w:tc>
      </w:tr>
      <w:tr w:rsidR="007F794D" w:rsidRPr="00F534B9" w14:paraId="7AB572E8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5475A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8.</w:t>
            </w:r>
          </w:p>
        </w:tc>
        <w:tc>
          <w:tcPr>
            <w:tcW w:w="10032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3224A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7F794D" w:rsidRPr="00F534B9" w14:paraId="29FD00CD" w14:textId="77777777" w:rsidTr="00A05EC5"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0636BA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8.1</w:t>
            </w: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E9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95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8F813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(</w:t>
            </w:r>
            <w:proofErr w:type="spellStart"/>
            <w:proofErr w:type="gramStart"/>
            <w:r w:rsidRPr="00F534B9">
              <w:rPr>
                <w:color w:val="00000A"/>
                <w:kern w:val="1"/>
                <w:sz w:val="16"/>
                <w:szCs w:val="16"/>
              </w:rPr>
              <w:t>м.жительства</w:t>
            </w:r>
            <w:proofErr w:type="spellEnd"/>
            <w:proofErr w:type="gramEnd"/>
            <w:r w:rsidRPr="00F534B9">
              <w:rPr>
                <w:color w:val="00000A"/>
                <w:kern w:val="1"/>
                <w:sz w:val="16"/>
                <w:szCs w:val="16"/>
              </w:rPr>
              <w:t>)</w:t>
            </w:r>
          </w:p>
        </w:tc>
        <w:tc>
          <w:tcPr>
            <w:tcW w:w="393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E1E438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(</w:t>
            </w:r>
            <w:proofErr w:type="spellStart"/>
            <w:proofErr w:type="gramStart"/>
            <w:r w:rsidRPr="00F534B9">
              <w:rPr>
                <w:color w:val="00000A"/>
                <w:kern w:val="1"/>
                <w:sz w:val="16"/>
                <w:szCs w:val="16"/>
              </w:rPr>
              <w:t>м.пребывания</w:t>
            </w:r>
            <w:proofErr w:type="spellEnd"/>
            <w:proofErr w:type="gramEnd"/>
            <w:r w:rsidRPr="00F534B9">
              <w:rPr>
                <w:color w:val="00000A"/>
                <w:kern w:val="1"/>
                <w:sz w:val="16"/>
                <w:szCs w:val="16"/>
              </w:rPr>
              <w:t>)</w:t>
            </w:r>
          </w:p>
        </w:tc>
      </w:tr>
      <w:tr w:rsidR="007F794D" w:rsidRPr="00F534B9" w14:paraId="4445AC39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1484B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8.2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02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Район </w:t>
            </w:r>
          </w:p>
        </w:tc>
        <w:tc>
          <w:tcPr>
            <w:tcW w:w="3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E79F7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3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DDE27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3956424C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CDB2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8.3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5D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Населенный пункт</w:t>
            </w:r>
          </w:p>
        </w:tc>
        <w:tc>
          <w:tcPr>
            <w:tcW w:w="3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E6EA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3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86FC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2A6536D5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A3F3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8.4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AF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Наименование улицы</w:t>
            </w:r>
          </w:p>
        </w:tc>
        <w:tc>
          <w:tcPr>
            <w:tcW w:w="3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201C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3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BBE0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4408816D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F556A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8.5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2B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Номер дома (владения)</w:t>
            </w:r>
          </w:p>
        </w:tc>
        <w:tc>
          <w:tcPr>
            <w:tcW w:w="3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24E3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3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F49A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6045355D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5A1608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8.6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5C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Корпус (строение)</w:t>
            </w:r>
          </w:p>
        </w:tc>
        <w:tc>
          <w:tcPr>
            <w:tcW w:w="3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BF2D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3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F13B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4D2F2437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1D2CB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8.7.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2F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Квартира</w:t>
            </w:r>
          </w:p>
        </w:tc>
        <w:tc>
          <w:tcPr>
            <w:tcW w:w="3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0038C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3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DFCF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0D75C48C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8D359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9.</w:t>
            </w:r>
          </w:p>
        </w:tc>
        <w:tc>
          <w:tcPr>
            <w:tcW w:w="10032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4C9826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Почтовый адрес</w:t>
            </w:r>
          </w:p>
        </w:tc>
      </w:tr>
      <w:tr w:rsidR="007F794D" w:rsidRPr="00F534B9" w14:paraId="084E7FBB" w14:textId="77777777" w:rsidTr="00A05EC5"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1E10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9.1</w:t>
            </w: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11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Почтовый индекс</w:t>
            </w:r>
          </w:p>
        </w:tc>
        <w:tc>
          <w:tcPr>
            <w:tcW w:w="13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B85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3B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CD88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56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76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B2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357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B664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0A9D5004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86D5E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9.2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51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DA23D4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4430E4B6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134E5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9.3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15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 xml:space="preserve">Район 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3910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508FD720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C2E220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9.4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E7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Населенный пункт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6874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4C2407E1" w14:textId="77777777" w:rsidTr="00A05EC5">
        <w:trPr>
          <w:trHeight w:val="236"/>
        </w:trPr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CD2E6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9.5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716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Наименование улицы</w:t>
            </w:r>
          </w:p>
        </w:tc>
        <w:tc>
          <w:tcPr>
            <w:tcW w:w="71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2466A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</w:tr>
      <w:tr w:rsidR="007F794D" w:rsidRPr="00F534B9" w14:paraId="06C4BA55" w14:textId="77777777" w:rsidTr="00A05EC5"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4F257F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9.6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E3C0D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34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Номер дома (владения)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327A11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225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1B29F" w14:textId="0930C475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9</w:t>
            </w:r>
            <w:r w:rsidR="00CC17A3" w:rsidRPr="00F534B9">
              <w:rPr>
                <w:color w:val="00000A"/>
                <w:kern w:val="1"/>
                <w:sz w:val="16"/>
                <w:szCs w:val="16"/>
              </w:rPr>
              <w:t>.</w:t>
            </w:r>
            <w:r w:rsidRPr="00F534B9">
              <w:rPr>
                <w:color w:val="00000A"/>
                <w:kern w:val="1"/>
                <w:sz w:val="16"/>
                <w:szCs w:val="16"/>
              </w:rPr>
              <w:t>7 Корпус (строение)</w:t>
            </w:r>
          </w:p>
        </w:tc>
        <w:tc>
          <w:tcPr>
            <w:tcW w:w="160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AE5AD3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F1B0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6"/>
                <w:szCs w:val="16"/>
              </w:rPr>
            </w:pPr>
            <w:r w:rsidRPr="00F534B9">
              <w:rPr>
                <w:color w:val="00000A"/>
                <w:kern w:val="1"/>
                <w:sz w:val="16"/>
                <w:szCs w:val="16"/>
              </w:rPr>
              <w:t>9.8 Квартира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1DD017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color w:val="00000A"/>
                <w:kern w:val="1"/>
                <w:sz w:val="18"/>
                <w:szCs w:val="18"/>
              </w:rPr>
            </w:pPr>
          </w:p>
        </w:tc>
      </w:tr>
      <w:tr w:rsidR="007F794D" w:rsidRPr="00F534B9" w14:paraId="354BE377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2CF64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8"/>
                <w:szCs w:val="18"/>
              </w:rPr>
            </w:pPr>
            <w:r w:rsidRPr="00F534B9">
              <w:rPr>
                <w:b/>
                <w:bCs/>
                <w:color w:val="00000A"/>
                <w:kern w:val="1"/>
                <w:sz w:val="18"/>
                <w:szCs w:val="18"/>
              </w:rPr>
              <w:t>10.</w:t>
            </w:r>
          </w:p>
        </w:tc>
        <w:tc>
          <w:tcPr>
            <w:tcW w:w="8615" w:type="dxa"/>
            <w:gridSpan w:val="2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F1638E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14:paraId="4684FCED" w14:textId="76A2F69F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(РПДЛ/ИПДЛ/МПДЛ) либо его близким родственником или представителем. В случае положительного ответа необходимо указать должность, организацию и страну, а также при необходимости степень родства и ФИО</w:t>
            </w:r>
            <w:r w:rsidR="00E62015"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 xml:space="preserve"> </w:t>
            </w: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(если иное не вытекает из национального обычая) РПДЛ/ИПДЛ/МПДЛ в случае родства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E7EEBB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Да (__)</w:t>
            </w:r>
          </w:p>
          <w:p w14:paraId="3ABE6595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8"/>
                <w:szCs w:val="18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Нет (__)</w:t>
            </w:r>
          </w:p>
        </w:tc>
      </w:tr>
      <w:tr w:rsidR="007F794D" w:rsidRPr="00F534B9" w14:paraId="52AD994E" w14:textId="77777777" w:rsidTr="00A05EC5">
        <w:trPr>
          <w:cantSplit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621A02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8"/>
                <w:szCs w:val="18"/>
              </w:rPr>
            </w:pPr>
            <w:r w:rsidRPr="00F534B9">
              <w:rPr>
                <w:b/>
                <w:bCs/>
                <w:color w:val="00000A"/>
                <w:kern w:val="1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84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C8708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6"/>
                <w:szCs w:val="16"/>
              </w:rPr>
            </w:pPr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Контактный телефон (</w:t>
            </w:r>
            <w:proofErr w:type="spellStart"/>
            <w:proofErr w:type="gramStart"/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эл.почта</w:t>
            </w:r>
            <w:proofErr w:type="spellEnd"/>
            <w:proofErr w:type="gramEnd"/>
            <w:r w:rsidRPr="00F534B9">
              <w:rPr>
                <w:b/>
                <w:bCs/>
                <w:color w:val="00000A"/>
                <w:kern w:val="1"/>
                <w:sz w:val="16"/>
                <w:szCs w:val="16"/>
              </w:rPr>
              <w:t>)</w:t>
            </w:r>
          </w:p>
        </w:tc>
        <w:tc>
          <w:tcPr>
            <w:tcW w:w="6192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25229C" w14:textId="77777777" w:rsidR="007F794D" w:rsidRPr="00F534B9" w:rsidRDefault="007F794D" w:rsidP="0049219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both"/>
              <w:rPr>
                <w:b/>
                <w:bCs/>
                <w:color w:val="00000A"/>
                <w:kern w:val="1"/>
                <w:sz w:val="18"/>
                <w:szCs w:val="18"/>
              </w:rPr>
            </w:pPr>
          </w:p>
        </w:tc>
      </w:tr>
    </w:tbl>
    <w:p w14:paraId="68DF2EFC" w14:textId="77777777" w:rsidR="007F794D" w:rsidRPr="00F534B9" w:rsidRDefault="007F794D" w:rsidP="007F794D">
      <w:pPr>
        <w:tabs>
          <w:tab w:val="left" w:pos="708"/>
        </w:tabs>
        <w:suppressAutoHyphens/>
        <w:rPr>
          <w:color w:val="00000A"/>
          <w:kern w:val="1"/>
          <w:sz w:val="18"/>
          <w:szCs w:val="18"/>
        </w:rPr>
      </w:pPr>
      <w:r w:rsidRPr="00F534B9">
        <w:rPr>
          <w:color w:val="00000A"/>
          <w:kern w:val="1"/>
          <w:sz w:val="18"/>
          <w:szCs w:val="18"/>
        </w:rPr>
        <w:t>______________________                               _________________                             _________________</w:t>
      </w:r>
    </w:p>
    <w:p w14:paraId="551A57BB" w14:textId="77777777" w:rsidR="007F794D" w:rsidRPr="00F534B9" w:rsidRDefault="007F794D" w:rsidP="007F794D">
      <w:pPr>
        <w:tabs>
          <w:tab w:val="left" w:pos="708"/>
        </w:tabs>
        <w:suppressAutoHyphens/>
        <w:jc w:val="both"/>
        <w:rPr>
          <w:color w:val="00000A"/>
          <w:kern w:val="1"/>
          <w:sz w:val="16"/>
          <w:szCs w:val="16"/>
        </w:rPr>
      </w:pPr>
    </w:p>
    <w:p w14:paraId="38E11A43" w14:textId="3AECD539" w:rsidR="007F794D" w:rsidRPr="00F534B9" w:rsidRDefault="007F794D" w:rsidP="00CB778B">
      <w:pPr>
        <w:tabs>
          <w:tab w:val="left" w:pos="708"/>
        </w:tabs>
        <w:suppressAutoHyphens/>
        <w:jc w:val="both"/>
        <w:rPr>
          <w:color w:val="00000A"/>
          <w:kern w:val="1"/>
          <w:sz w:val="16"/>
          <w:szCs w:val="16"/>
        </w:rPr>
      </w:pPr>
      <w:r w:rsidRPr="00F534B9">
        <w:rPr>
          <w:color w:val="00000A"/>
          <w:kern w:val="1"/>
          <w:sz w:val="16"/>
          <w:szCs w:val="16"/>
        </w:rPr>
        <w:t xml:space="preserve"> (подпис</w:t>
      </w:r>
      <w:r w:rsidR="006F4E6C" w:rsidRPr="00F534B9">
        <w:rPr>
          <w:color w:val="00000A"/>
          <w:kern w:val="1"/>
          <w:sz w:val="16"/>
          <w:szCs w:val="16"/>
        </w:rPr>
        <w:t xml:space="preserve">ь </w:t>
      </w:r>
      <w:r w:rsidRPr="00F534B9">
        <w:rPr>
          <w:color w:val="00000A"/>
          <w:kern w:val="1"/>
          <w:sz w:val="16"/>
          <w:szCs w:val="16"/>
        </w:rPr>
        <w:t>руководителя)</w:t>
      </w:r>
      <w:r w:rsidR="006F4E6C" w:rsidRPr="00F534B9">
        <w:rPr>
          <w:color w:val="00000A"/>
          <w:kern w:val="1"/>
          <w:sz w:val="16"/>
          <w:szCs w:val="16"/>
        </w:rPr>
        <w:t xml:space="preserve"> ____________________________</w:t>
      </w:r>
      <w:r w:rsidRPr="00F534B9">
        <w:rPr>
          <w:color w:val="00000A"/>
          <w:kern w:val="1"/>
          <w:sz w:val="16"/>
          <w:szCs w:val="16"/>
        </w:rPr>
        <w:t>(ФИО)</w:t>
      </w:r>
    </w:p>
    <w:p w14:paraId="52960687" w14:textId="6685708F" w:rsidR="007F794D" w:rsidRPr="00F534B9" w:rsidRDefault="007F794D" w:rsidP="00CB778B">
      <w:pPr>
        <w:tabs>
          <w:tab w:val="left" w:pos="708"/>
        </w:tabs>
        <w:suppressAutoHyphens/>
        <w:rPr>
          <w:color w:val="00000A"/>
          <w:kern w:val="1"/>
          <w:sz w:val="18"/>
          <w:szCs w:val="18"/>
        </w:rPr>
      </w:pPr>
      <w:r w:rsidRPr="00F534B9">
        <w:rPr>
          <w:color w:val="00000A"/>
          <w:kern w:val="1"/>
          <w:sz w:val="18"/>
          <w:szCs w:val="18"/>
        </w:rPr>
        <w:t>М.П.</w:t>
      </w:r>
    </w:p>
    <w:bookmarkEnd w:id="3"/>
    <w:p w14:paraId="4DFE7A11" w14:textId="77777777" w:rsidR="00F0173A" w:rsidRPr="00F534B9" w:rsidRDefault="00F0173A" w:rsidP="004E62B3">
      <w:pPr>
        <w:pStyle w:val="af9"/>
        <w:ind w:left="426"/>
        <w:jc w:val="both"/>
        <w:rPr>
          <w:sz w:val="26"/>
          <w:szCs w:val="26"/>
        </w:rPr>
        <w:sectPr w:rsidR="00F0173A" w:rsidRPr="00F534B9" w:rsidSect="000E58D7">
          <w:headerReference w:type="default" r:id="rId9"/>
          <w:pgSz w:w="11906" w:h="16838"/>
          <w:pgMar w:top="256" w:right="850" w:bottom="709" w:left="1701" w:header="709" w:footer="709" w:gutter="0"/>
          <w:cols w:space="708"/>
          <w:titlePg/>
          <w:docGrid w:linePitch="360"/>
        </w:sectPr>
      </w:pPr>
    </w:p>
    <w:bookmarkEnd w:id="0"/>
    <w:p w14:paraId="7F6D0EEC" w14:textId="77777777" w:rsidR="00DB4F43" w:rsidRPr="00F534B9" w:rsidRDefault="00DB4F43" w:rsidP="00DB4F43">
      <w:pPr>
        <w:ind w:firstLine="723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F5B13" wp14:editId="2635B3CE">
                <wp:simplePos x="0" y="0"/>
                <wp:positionH relativeFrom="column">
                  <wp:posOffset>1154430</wp:posOffset>
                </wp:positionH>
                <wp:positionV relativeFrom="paragraph">
                  <wp:posOffset>838200</wp:posOffset>
                </wp:positionV>
                <wp:extent cx="5838825" cy="600075"/>
                <wp:effectExtent l="0" t="0" r="28575" b="28575"/>
                <wp:wrapNone/>
                <wp:docPr id="150530304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452363D" w14:textId="77777777" w:rsidR="00DB4F43" w:rsidRPr="00816A45" w:rsidRDefault="00DB4F43" w:rsidP="00DB4F43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16A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Поручительство АНО «Агентство РБ по предпринимательству" по Программам:</w:t>
                            </w:r>
                          </w:p>
                          <w:p w14:paraId="20F7ADAF" w14:textId="77777777" w:rsidR="00DB4F43" w:rsidRPr="00DF35C4" w:rsidRDefault="00DB4F43" w:rsidP="00DB4F43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F35C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"Предоставление поручительства АНО «Агентство РБ по предпринимательству"</w:t>
                            </w:r>
                          </w:p>
                          <w:p w14:paraId="58CEDF26" w14:textId="77777777" w:rsidR="00DB4F43" w:rsidRPr="00816A45" w:rsidRDefault="00DB4F43" w:rsidP="00DB4F43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16A4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предоставляется по следующим ПРОДУКТАМ: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F5B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0.9pt;margin-top:66pt;width:459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" fillcolor="window" strokecolor="window" strokeweight=".5pt">
                <v:textbox>
                  <w:txbxContent>
                    <w:p w14:paraId="4452363D" w14:textId="77777777" w:rsidR="00DB4F43" w:rsidRPr="00816A45" w:rsidRDefault="00DB4F43" w:rsidP="00DB4F43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16A45">
                        <w:rPr>
                          <w:b/>
                          <w:bCs/>
                          <w:sz w:val="21"/>
                          <w:szCs w:val="21"/>
                        </w:rPr>
                        <w:t>Поручительство АНО «Агентство РБ по предпринимательству" по Программам:</w:t>
                      </w:r>
                    </w:p>
                    <w:p w14:paraId="20F7ADAF" w14:textId="77777777" w:rsidR="00DB4F43" w:rsidRPr="00DF35C4" w:rsidRDefault="00DB4F43" w:rsidP="00DB4F43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DF35C4">
                        <w:rPr>
                          <w:b/>
                          <w:bCs/>
                          <w:sz w:val="21"/>
                          <w:szCs w:val="21"/>
                        </w:rPr>
                        <w:t>"Предоставление поручительства АНО «Агентство РБ по предпринимательству"</w:t>
                      </w:r>
                    </w:p>
                    <w:p w14:paraId="58CEDF26" w14:textId="77777777" w:rsidR="00DB4F43" w:rsidRPr="00816A45" w:rsidRDefault="00DB4F43" w:rsidP="00DB4F43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16A45">
                        <w:rPr>
                          <w:b/>
                          <w:bCs/>
                          <w:sz w:val="21"/>
                          <w:szCs w:val="21"/>
                        </w:rPr>
                        <w:t>предоставляется по следующим ПРОДУКТАМ:</w:t>
                      </w:r>
                    </w:p>
                  </w:txbxContent>
                </v:textbox>
              </v:shape>
            </w:pict>
          </mc:Fallback>
        </mc:AlternateContent>
      </w:r>
      <w:r w:rsidRPr="00F534B9">
        <w:rPr>
          <w:b/>
          <w:sz w:val="24"/>
          <w:szCs w:val="24"/>
        </w:rPr>
        <w:t>Приложение №</w:t>
      </w:r>
      <w:r>
        <w:rPr>
          <w:b/>
          <w:sz w:val="24"/>
          <w:szCs w:val="24"/>
        </w:rPr>
        <w:t>5</w:t>
      </w:r>
    </w:p>
    <w:tbl>
      <w:tblPr>
        <w:tblStyle w:val="af3"/>
        <w:tblW w:w="12756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  <w:gridCol w:w="4252"/>
      </w:tblGrid>
      <w:tr w:rsidR="00DB4F43" w:rsidRPr="00F534B9" w14:paraId="7C8C6AC3" w14:textId="77777777" w:rsidTr="000465B8">
        <w:tc>
          <w:tcPr>
            <w:tcW w:w="4252" w:type="dxa"/>
          </w:tcPr>
          <w:p w14:paraId="15E268B3" w14:textId="77777777" w:rsidR="00DB4F43" w:rsidRPr="00F534B9" w:rsidRDefault="00DB4F43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  <w:r w:rsidRPr="00F534B9">
              <w:rPr>
                <w:kern w:val="32"/>
                <w:sz w:val="21"/>
                <w:szCs w:val="21"/>
                <w:lang w:val="x-none" w:eastAsia="x-none"/>
              </w:rPr>
              <w:t>к Регламенту работы АНО «Агентство Республики Башкортостан по развитию малого и среднего предпринимательства» по предоставлению поручительств за счет средств гарантийного капитала</w:t>
            </w:r>
          </w:p>
        </w:tc>
        <w:tc>
          <w:tcPr>
            <w:tcW w:w="4252" w:type="dxa"/>
          </w:tcPr>
          <w:p w14:paraId="29D76356" w14:textId="77777777" w:rsidR="00DB4F43" w:rsidRPr="00F534B9" w:rsidRDefault="00DB4F43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</w:p>
        </w:tc>
        <w:tc>
          <w:tcPr>
            <w:tcW w:w="4252" w:type="dxa"/>
          </w:tcPr>
          <w:p w14:paraId="470A9895" w14:textId="77777777" w:rsidR="00DB4F43" w:rsidRPr="00F534B9" w:rsidRDefault="00DB4F43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</w:p>
        </w:tc>
      </w:tr>
    </w:tbl>
    <w:p w14:paraId="31E8A47D" w14:textId="77777777" w:rsidR="00DB4F43" w:rsidRDefault="00DB4F43" w:rsidP="00DB4F43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44FB2DBF" w14:textId="77777777" w:rsidR="00DB4F43" w:rsidRDefault="00DB4F43" w:rsidP="00DB4F43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7316C629" w14:textId="77777777" w:rsidR="00DB4F43" w:rsidRDefault="00DB4F43" w:rsidP="00DB4F43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FBFBF" wp14:editId="3843A78F">
                <wp:simplePos x="0" y="0"/>
                <wp:positionH relativeFrom="column">
                  <wp:posOffset>7984490</wp:posOffset>
                </wp:positionH>
                <wp:positionV relativeFrom="paragraph">
                  <wp:posOffset>959485</wp:posOffset>
                </wp:positionV>
                <wp:extent cx="1990725" cy="742950"/>
                <wp:effectExtent l="0" t="0" r="28575" b="19050"/>
                <wp:wrapNone/>
                <wp:docPr id="117613382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D3775" w14:textId="77777777" w:rsidR="00DB4F43" w:rsidRDefault="00DB4F43" w:rsidP="00DB4F43">
                            <w:r w:rsidRPr="00A26608">
                              <w:rPr>
                                <w:rFonts w:eastAsia="Calibri"/>
                                <w:i/>
                                <w:iCs/>
                                <w:sz w:val="18"/>
                                <w:szCs w:val="18"/>
                              </w:rPr>
                              <w:t>*Срок поручительства</w:t>
                            </w:r>
                            <w:r w:rsidRPr="00A26608">
                              <w:rPr>
                                <w:rFonts w:eastAsia="Calibri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>- до 10 лет – при статусе «приоритетный инвестиционный проект»;</w:t>
                            </w:r>
                            <w:r w:rsidRPr="00A26608">
                              <w:rPr>
                                <w:rFonts w:eastAsia="Calibri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>- до 7 лет – все остальные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BFBF" id="Надпись 1" o:spid="_x0000_s1027" type="#_x0000_t202" style="position:absolute;left:0;text-align:left;margin-left:628.7pt;margin-top:75.55pt;width:156.75pt;height: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" fillcolor="window" strokeweight=".5pt">
                <v:textbox>
                  <w:txbxContent>
                    <w:p w14:paraId="0B3D3775" w14:textId="77777777" w:rsidR="00DB4F43" w:rsidRDefault="00DB4F43" w:rsidP="00DB4F43">
                      <w:r w:rsidRPr="00A26608">
                        <w:rPr>
                          <w:rFonts w:eastAsia="Calibri"/>
                          <w:i/>
                          <w:iCs/>
                          <w:sz w:val="18"/>
                          <w:szCs w:val="18"/>
                        </w:rPr>
                        <w:t>*Срок поручительства</w:t>
                      </w:r>
                      <w:r w:rsidRPr="00A26608">
                        <w:rPr>
                          <w:rFonts w:eastAsia="Calibri"/>
                          <w:i/>
                          <w:iCs/>
                          <w:sz w:val="18"/>
                          <w:szCs w:val="18"/>
                        </w:rPr>
                        <w:br/>
                        <w:t>- до 10 лет – при статусе «приоритетный инвестиционный проект»;</w:t>
                      </w:r>
                      <w:r w:rsidRPr="00A26608">
                        <w:rPr>
                          <w:rFonts w:eastAsia="Calibri"/>
                          <w:i/>
                          <w:iCs/>
                          <w:sz w:val="18"/>
                          <w:szCs w:val="18"/>
                        </w:rPr>
                        <w:br/>
                        <w:t>- до 7 лет – все остальные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3707"/>
        <w:gridCol w:w="2672"/>
        <w:gridCol w:w="3119"/>
        <w:gridCol w:w="2835"/>
      </w:tblGrid>
      <w:tr w:rsidR="00DB4F43" w:rsidRPr="000E58D7" w14:paraId="444768F7" w14:textId="77777777" w:rsidTr="00AE21E7">
        <w:trPr>
          <w:trHeight w:val="324"/>
        </w:trPr>
        <w:tc>
          <w:tcPr>
            <w:tcW w:w="3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0190" w14:textId="77777777" w:rsidR="00DB4F43" w:rsidRPr="00DF35C4" w:rsidRDefault="00DB4F43" w:rsidP="000465B8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CF1D618" w14:textId="77777777" w:rsidR="00DB4F43" w:rsidRPr="00DF35C4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F35C4">
              <w:rPr>
                <w:rFonts w:eastAsia="Calibri"/>
                <w:b/>
                <w:bCs/>
                <w:sz w:val="24"/>
                <w:szCs w:val="24"/>
              </w:rPr>
              <w:t>Старт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AF15F5" w14:textId="77777777" w:rsidR="00DB4F43" w:rsidRPr="00DF35C4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F35C4">
              <w:rPr>
                <w:rFonts w:eastAsia="Calibri"/>
                <w:b/>
                <w:bCs/>
                <w:sz w:val="24"/>
                <w:szCs w:val="24"/>
              </w:rPr>
              <w:t>Старт+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A3D88" w14:textId="77777777" w:rsidR="00DB4F43" w:rsidRPr="00DF35C4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F35C4">
              <w:rPr>
                <w:rFonts w:eastAsia="Calibri"/>
                <w:b/>
                <w:bCs/>
                <w:sz w:val="24"/>
                <w:szCs w:val="24"/>
              </w:rPr>
              <w:t>Стандарт</w:t>
            </w:r>
          </w:p>
        </w:tc>
      </w:tr>
      <w:tr w:rsidR="00DB4F43" w:rsidRPr="000E58D7" w14:paraId="29864890" w14:textId="77777777" w:rsidTr="00AE21E7">
        <w:trPr>
          <w:trHeight w:val="324"/>
        </w:trPr>
        <w:tc>
          <w:tcPr>
            <w:tcW w:w="3707" w:type="dxa"/>
            <w:tcBorders>
              <w:bottom w:val="single" w:sz="4" w:space="0" w:color="auto"/>
            </w:tcBorders>
            <w:vAlign w:val="center"/>
            <w:hideMark/>
          </w:tcPr>
          <w:p w14:paraId="0292AE6A" w14:textId="77777777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Совокупная сумма поручительства по клиенту:</w:t>
            </w:r>
          </w:p>
        </w:tc>
        <w:tc>
          <w:tcPr>
            <w:tcW w:w="2672" w:type="dxa"/>
            <w:vAlign w:val="center"/>
            <w:hideMark/>
          </w:tcPr>
          <w:p w14:paraId="5039D473" w14:textId="77777777" w:rsidR="00DB4F43" w:rsidRPr="00AE21E7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до 10 000 000 руб.</w:t>
            </w:r>
          </w:p>
        </w:tc>
        <w:tc>
          <w:tcPr>
            <w:tcW w:w="3119" w:type="dxa"/>
            <w:vAlign w:val="center"/>
            <w:hideMark/>
          </w:tcPr>
          <w:p w14:paraId="5598259B" w14:textId="77777777" w:rsidR="00DB4F43" w:rsidRPr="00AE21E7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от 10 000 000 руб.</w:t>
            </w:r>
          </w:p>
          <w:p w14:paraId="48E79662" w14:textId="77777777" w:rsidR="00DB4F43" w:rsidRPr="00AE21E7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до 25 000 000 руб.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  <w:hideMark/>
          </w:tcPr>
          <w:p w14:paraId="7780F6BA" w14:textId="4B2C009F" w:rsidR="00DB4F43" w:rsidRPr="00AE21E7" w:rsidRDefault="00255806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от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="00DB4F43" w:rsidRPr="00AE21E7">
              <w:rPr>
                <w:rFonts w:eastAsia="Calibri"/>
                <w:b/>
                <w:bCs/>
                <w:sz w:val="18"/>
                <w:szCs w:val="18"/>
              </w:rPr>
              <w:t>25 000 000 руб.</w:t>
            </w:r>
          </w:p>
        </w:tc>
      </w:tr>
      <w:tr w:rsidR="00DB4F43" w:rsidRPr="000E58D7" w14:paraId="66BB0734" w14:textId="77777777" w:rsidTr="00AE21E7">
        <w:trPr>
          <w:trHeight w:val="7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A940E" w14:textId="77777777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Максимальная доля ответственности АНО «Агентство РБ по предпринимательству"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082EAB77" w14:textId="77777777" w:rsidR="00DB4F43" w:rsidRPr="00AE21E7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до 70%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0174A78F" w14:textId="77777777" w:rsidR="00DB4F43" w:rsidRPr="00AE21E7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до 70%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734CDCAE" w14:textId="77777777" w:rsidR="00DB4F43" w:rsidRPr="00AE21E7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до 70%</w:t>
            </w:r>
          </w:p>
        </w:tc>
      </w:tr>
      <w:tr w:rsidR="00DB4F43" w:rsidRPr="000E58D7" w14:paraId="3D08B679" w14:textId="77777777" w:rsidTr="00AE21E7">
        <w:trPr>
          <w:trHeight w:val="7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5558" w14:textId="77777777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i/>
                <w:iCs/>
                <w:sz w:val="18"/>
                <w:szCs w:val="18"/>
              </w:rPr>
            </w:pPr>
            <w:r w:rsidRPr="00A26608">
              <w:rPr>
                <w:rFonts w:eastAsia="Calibri"/>
                <w:i/>
                <w:iCs/>
                <w:sz w:val="18"/>
                <w:szCs w:val="18"/>
              </w:rPr>
              <w:t>(от суммы обеспечиваемого обязательства по заявке)</w:t>
            </w:r>
          </w:p>
        </w:tc>
        <w:tc>
          <w:tcPr>
            <w:tcW w:w="2672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DA6E9AE" w14:textId="77777777" w:rsidR="00DB4F43" w:rsidRPr="00A26608" w:rsidRDefault="00DB4F43" w:rsidP="000465B8">
            <w:pPr>
              <w:tabs>
                <w:tab w:val="left" w:pos="0"/>
              </w:tabs>
              <w:ind w:firstLine="7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075FBAD1" w14:textId="77777777" w:rsidR="00DB4F43" w:rsidRPr="00A26608" w:rsidRDefault="00DB4F43" w:rsidP="000465B8">
            <w:pPr>
              <w:tabs>
                <w:tab w:val="left" w:pos="0"/>
              </w:tabs>
              <w:ind w:firstLine="709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E8E881D" w14:textId="77777777" w:rsidR="00DB4F43" w:rsidRPr="00A26608" w:rsidRDefault="00DB4F43" w:rsidP="000465B8">
            <w:pPr>
              <w:tabs>
                <w:tab w:val="left" w:pos="0"/>
              </w:tabs>
              <w:ind w:firstLine="709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B4F43" w:rsidRPr="000E58D7" w14:paraId="17FF1089" w14:textId="77777777" w:rsidTr="00AE21E7">
        <w:trPr>
          <w:trHeight w:val="70"/>
        </w:trPr>
        <w:tc>
          <w:tcPr>
            <w:tcW w:w="3707" w:type="dxa"/>
            <w:tcBorders>
              <w:top w:val="single" w:sz="4" w:space="0" w:color="auto"/>
            </w:tcBorders>
            <w:vAlign w:val="center"/>
            <w:hideMark/>
          </w:tcPr>
          <w:p w14:paraId="124D1634" w14:textId="77777777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Срок поручительства:</w:t>
            </w:r>
          </w:p>
        </w:tc>
        <w:tc>
          <w:tcPr>
            <w:tcW w:w="2672" w:type="dxa"/>
            <w:vAlign w:val="center"/>
            <w:hideMark/>
          </w:tcPr>
          <w:p w14:paraId="32597EFD" w14:textId="77777777" w:rsidR="00DB4F43" w:rsidRPr="00AE21E7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до 10 лет*</w:t>
            </w:r>
          </w:p>
        </w:tc>
        <w:tc>
          <w:tcPr>
            <w:tcW w:w="3119" w:type="dxa"/>
            <w:vAlign w:val="center"/>
            <w:hideMark/>
          </w:tcPr>
          <w:p w14:paraId="2E698F4C" w14:textId="77777777" w:rsidR="00DB4F43" w:rsidRPr="00AE21E7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до 10 лет*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  <w:hideMark/>
          </w:tcPr>
          <w:p w14:paraId="22AB12DB" w14:textId="77777777" w:rsidR="00DB4F43" w:rsidRPr="00AE21E7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до 10 лет*</w:t>
            </w:r>
          </w:p>
        </w:tc>
      </w:tr>
      <w:tr w:rsidR="00DB4F43" w:rsidRPr="000E58D7" w14:paraId="0CA2B678" w14:textId="77777777" w:rsidTr="00AE21E7">
        <w:trPr>
          <w:trHeight w:val="70"/>
        </w:trPr>
        <w:tc>
          <w:tcPr>
            <w:tcW w:w="3707" w:type="dxa"/>
            <w:vMerge w:val="restart"/>
            <w:vAlign w:val="center"/>
            <w:hideMark/>
          </w:tcPr>
          <w:p w14:paraId="2F2A1B5B" w14:textId="77777777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Цели по кредитному договору:</w:t>
            </w:r>
          </w:p>
        </w:tc>
        <w:tc>
          <w:tcPr>
            <w:tcW w:w="2672" w:type="dxa"/>
            <w:vAlign w:val="center"/>
            <w:hideMark/>
          </w:tcPr>
          <w:p w14:paraId="7D6845C0" w14:textId="69CFA2B0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●</w:t>
            </w:r>
            <w:r w:rsidR="00AE21E7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на пополнение оборотных средств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  <w:hideMark/>
          </w:tcPr>
          <w:p w14:paraId="2448D2D5" w14:textId="0164DC43" w:rsidR="00DB4F43" w:rsidRPr="00AE21E7" w:rsidRDefault="00DB4F43" w:rsidP="00AE21E7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●</w:t>
            </w:r>
            <w:r w:rsidR="00AE21E7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на пополнение оборотных средств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076E" w14:textId="61874B6C" w:rsidR="00DB4F43" w:rsidRPr="00AE21E7" w:rsidRDefault="00DB4F43" w:rsidP="00AE21E7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●</w:t>
            </w:r>
            <w:r w:rsidR="00AE21E7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на пополнение оборотных средств</w:t>
            </w:r>
          </w:p>
        </w:tc>
      </w:tr>
      <w:tr w:rsidR="00DB4F43" w:rsidRPr="000E58D7" w14:paraId="3BE0F4CD" w14:textId="77777777" w:rsidTr="00AE21E7">
        <w:trPr>
          <w:trHeight w:val="70"/>
        </w:trPr>
        <w:tc>
          <w:tcPr>
            <w:tcW w:w="3707" w:type="dxa"/>
            <w:vMerge/>
            <w:vAlign w:val="center"/>
          </w:tcPr>
          <w:p w14:paraId="593ED336" w14:textId="77777777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672" w:type="dxa"/>
            <w:vAlign w:val="center"/>
          </w:tcPr>
          <w:p w14:paraId="5A39B29B" w14:textId="5DA11D5E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●</w:t>
            </w:r>
            <w:r w:rsidR="00AE21E7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инвестиционные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285C50A" w14:textId="1562BA74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●</w:t>
            </w:r>
            <w:r w:rsidR="00AE21E7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инвестиционные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4FD95" w14:textId="296A6640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●</w:t>
            </w:r>
            <w:r w:rsidR="00AE21E7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инвестиционные</w:t>
            </w:r>
          </w:p>
        </w:tc>
      </w:tr>
      <w:tr w:rsidR="00DB4F43" w:rsidRPr="000E58D7" w14:paraId="38052B43" w14:textId="77777777" w:rsidTr="00AE21E7">
        <w:trPr>
          <w:trHeight w:val="70"/>
        </w:trPr>
        <w:tc>
          <w:tcPr>
            <w:tcW w:w="3707" w:type="dxa"/>
            <w:vMerge w:val="restart"/>
            <w:vAlign w:val="center"/>
            <w:hideMark/>
          </w:tcPr>
          <w:p w14:paraId="401C34BD" w14:textId="77777777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Обеспечение по кредитному договору:</w:t>
            </w:r>
          </w:p>
        </w:tc>
        <w:tc>
          <w:tcPr>
            <w:tcW w:w="2672" w:type="dxa"/>
            <w:vAlign w:val="center"/>
            <w:hideMark/>
          </w:tcPr>
          <w:p w14:paraId="15200F74" w14:textId="08F07A6A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●</w:t>
            </w:r>
            <w:r w:rsidR="00AE21E7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залоговое обеспечение - не требуется</w:t>
            </w:r>
          </w:p>
        </w:tc>
        <w:tc>
          <w:tcPr>
            <w:tcW w:w="3119" w:type="dxa"/>
            <w:vAlign w:val="center"/>
            <w:hideMark/>
          </w:tcPr>
          <w:p w14:paraId="09FD91FC" w14:textId="0797ABE4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●</w:t>
            </w:r>
            <w:r w:rsidR="00AE21E7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залоговое обеспечение (не менее 30% от суммы кредита)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  <w:hideMark/>
          </w:tcPr>
          <w:p w14:paraId="5FD636E7" w14:textId="77777777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●залоговое обеспечение (не менее 50% от суммы кредита)</w:t>
            </w:r>
          </w:p>
        </w:tc>
      </w:tr>
      <w:tr w:rsidR="00DB4F43" w:rsidRPr="000E58D7" w14:paraId="2C8C93C2" w14:textId="77777777" w:rsidTr="00AE21E7">
        <w:trPr>
          <w:trHeight w:val="172"/>
        </w:trPr>
        <w:tc>
          <w:tcPr>
            <w:tcW w:w="3707" w:type="dxa"/>
            <w:vMerge/>
            <w:vAlign w:val="center"/>
            <w:hideMark/>
          </w:tcPr>
          <w:p w14:paraId="39598008" w14:textId="77777777" w:rsidR="00DB4F43" w:rsidRPr="00A26608" w:rsidRDefault="00DB4F43" w:rsidP="000465B8">
            <w:pPr>
              <w:tabs>
                <w:tab w:val="left" w:pos="0"/>
              </w:tabs>
              <w:ind w:firstLine="709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2" w:type="dxa"/>
            <w:vAlign w:val="center"/>
            <w:hideMark/>
          </w:tcPr>
          <w:p w14:paraId="399192D1" w14:textId="0C94F121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26608">
              <w:rPr>
                <w:rFonts w:eastAsia="Calibri"/>
                <w:sz w:val="18"/>
                <w:szCs w:val="18"/>
              </w:rPr>
              <w:t>●</w:t>
            </w:r>
            <w:r w:rsidR="00AE21E7">
              <w:rPr>
                <w:rFonts w:eastAsia="Calibri"/>
                <w:sz w:val="18"/>
                <w:szCs w:val="18"/>
              </w:rPr>
              <w:t xml:space="preserve">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поручительство</w:t>
            </w:r>
            <w:r w:rsidRPr="00A26608">
              <w:rPr>
                <w:rFonts w:eastAsia="Calibri"/>
                <w:sz w:val="18"/>
                <w:szCs w:val="18"/>
              </w:rPr>
              <w:t xml:space="preserve"> (физических и/или юридических лиц)</w:t>
            </w:r>
          </w:p>
        </w:tc>
        <w:tc>
          <w:tcPr>
            <w:tcW w:w="3119" w:type="dxa"/>
            <w:vAlign w:val="center"/>
            <w:hideMark/>
          </w:tcPr>
          <w:p w14:paraId="20BA2296" w14:textId="77777777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26608">
              <w:rPr>
                <w:rFonts w:eastAsia="Calibri"/>
                <w:sz w:val="18"/>
                <w:szCs w:val="18"/>
              </w:rPr>
              <w:t xml:space="preserve">●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и поручительство</w:t>
            </w:r>
            <w:r w:rsidRPr="00A26608">
              <w:rPr>
                <w:rFonts w:eastAsia="Calibri"/>
                <w:sz w:val="18"/>
                <w:szCs w:val="18"/>
              </w:rPr>
              <w:t xml:space="preserve"> (физических и/или юридических лиц)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  <w:hideMark/>
          </w:tcPr>
          <w:p w14:paraId="1FCD92FC" w14:textId="77777777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26608">
              <w:rPr>
                <w:rFonts w:eastAsia="Calibri"/>
                <w:sz w:val="18"/>
                <w:szCs w:val="18"/>
              </w:rPr>
              <w:t xml:space="preserve">●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и поручительство</w:t>
            </w:r>
            <w:r w:rsidRPr="00A26608">
              <w:rPr>
                <w:rFonts w:eastAsia="Calibri"/>
                <w:sz w:val="18"/>
                <w:szCs w:val="18"/>
              </w:rPr>
              <w:t xml:space="preserve"> (физических и (или) юридических лиц)</w:t>
            </w:r>
          </w:p>
        </w:tc>
      </w:tr>
      <w:tr w:rsidR="00DB4F43" w:rsidRPr="000E58D7" w14:paraId="3621262C" w14:textId="77777777" w:rsidTr="00AE21E7">
        <w:trPr>
          <w:trHeight w:val="164"/>
        </w:trPr>
        <w:tc>
          <w:tcPr>
            <w:tcW w:w="3707" w:type="dxa"/>
            <w:vMerge w:val="restart"/>
            <w:vAlign w:val="center"/>
            <w:hideMark/>
          </w:tcPr>
          <w:p w14:paraId="280D3486" w14:textId="77777777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Дополнительные условия по продукту/ требования к Хозяйствующему субъекту</w:t>
            </w:r>
            <w:r w:rsidRPr="00A26608">
              <w:rPr>
                <w:rFonts w:eastAsia="Calibri"/>
                <w:sz w:val="18"/>
                <w:szCs w:val="18"/>
              </w:rPr>
              <w:t xml:space="preserve"> </w:t>
            </w:r>
            <w:r w:rsidRPr="00A26608">
              <w:rPr>
                <w:rFonts w:eastAsia="Calibri"/>
                <w:i/>
                <w:iCs/>
                <w:sz w:val="18"/>
                <w:szCs w:val="18"/>
              </w:rPr>
              <w:t>(на дату подачи заявки на получение поручительства в Фонд)</w:t>
            </w:r>
            <w:r w:rsidRPr="00A2660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2672" w:type="dxa"/>
            <w:vAlign w:val="center"/>
            <w:hideMark/>
          </w:tcPr>
          <w:p w14:paraId="1DA4B141" w14:textId="236B526C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26608">
              <w:rPr>
                <w:rFonts w:eastAsia="Calibri"/>
                <w:sz w:val="18"/>
                <w:szCs w:val="18"/>
              </w:rPr>
              <w:t>●</w:t>
            </w:r>
            <w:r w:rsidR="00AE21E7">
              <w:rPr>
                <w:rFonts w:eastAsia="Calibri"/>
                <w:sz w:val="18"/>
                <w:szCs w:val="18"/>
              </w:rPr>
              <w:t xml:space="preserve"> </w:t>
            </w:r>
            <w:r w:rsidRPr="00A26608">
              <w:rPr>
                <w:rFonts w:eastAsia="Calibri"/>
                <w:sz w:val="18"/>
                <w:szCs w:val="18"/>
              </w:rPr>
              <w:t>соответствие критериям для предоставления поручительства (п</w:t>
            </w:r>
            <w:r w:rsidR="001B2B14">
              <w:rPr>
                <w:rFonts w:eastAsia="Calibri"/>
                <w:sz w:val="18"/>
                <w:szCs w:val="18"/>
              </w:rPr>
              <w:t xml:space="preserve">ункт </w:t>
            </w:r>
            <w:r w:rsidRPr="00A26608">
              <w:rPr>
                <w:rFonts w:eastAsia="Calibri"/>
                <w:sz w:val="18"/>
                <w:szCs w:val="18"/>
              </w:rPr>
              <w:t xml:space="preserve">2.2 </w:t>
            </w:r>
            <w:r w:rsidR="001B2B14">
              <w:rPr>
                <w:rFonts w:eastAsia="Calibri"/>
                <w:sz w:val="18"/>
                <w:szCs w:val="18"/>
              </w:rPr>
              <w:t xml:space="preserve">настоящего </w:t>
            </w:r>
            <w:r w:rsidRPr="00A26608">
              <w:rPr>
                <w:rFonts w:eastAsia="Calibri"/>
                <w:sz w:val="18"/>
                <w:szCs w:val="18"/>
              </w:rPr>
              <w:t>Регламента)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</w:tc>
        <w:tc>
          <w:tcPr>
            <w:tcW w:w="3119" w:type="dxa"/>
            <w:vAlign w:val="center"/>
            <w:hideMark/>
          </w:tcPr>
          <w:p w14:paraId="5230C368" w14:textId="6745BC25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26608">
              <w:rPr>
                <w:rFonts w:eastAsia="Calibri"/>
                <w:sz w:val="18"/>
                <w:szCs w:val="18"/>
              </w:rPr>
              <w:t>●</w:t>
            </w:r>
            <w:r w:rsidR="00AE21E7">
              <w:rPr>
                <w:rFonts w:eastAsia="Calibri"/>
                <w:sz w:val="18"/>
                <w:szCs w:val="18"/>
              </w:rPr>
              <w:t xml:space="preserve"> </w:t>
            </w:r>
            <w:r w:rsidRPr="00A26608">
              <w:rPr>
                <w:rFonts w:eastAsia="Calibri"/>
                <w:sz w:val="18"/>
                <w:szCs w:val="18"/>
              </w:rPr>
              <w:t>соответствие критериям для предоставления поручительства (п</w:t>
            </w:r>
            <w:r w:rsidR="001B2B14">
              <w:rPr>
                <w:rFonts w:eastAsia="Calibri"/>
                <w:sz w:val="18"/>
                <w:szCs w:val="18"/>
              </w:rPr>
              <w:t xml:space="preserve">ункт </w:t>
            </w:r>
            <w:r w:rsidRPr="00A26608">
              <w:rPr>
                <w:rFonts w:eastAsia="Calibri"/>
                <w:sz w:val="18"/>
                <w:szCs w:val="18"/>
              </w:rPr>
              <w:t xml:space="preserve">2.2 </w:t>
            </w:r>
            <w:r w:rsidR="001B2B14">
              <w:rPr>
                <w:rFonts w:eastAsia="Calibri"/>
                <w:sz w:val="18"/>
                <w:szCs w:val="18"/>
              </w:rPr>
              <w:t xml:space="preserve">настоящего </w:t>
            </w:r>
            <w:r w:rsidRPr="00A26608">
              <w:rPr>
                <w:rFonts w:eastAsia="Calibri"/>
                <w:sz w:val="18"/>
                <w:szCs w:val="18"/>
              </w:rPr>
              <w:t>Регламента)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0D9" w14:textId="794FB925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26608">
              <w:rPr>
                <w:rFonts w:eastAsia="Calibri"/>
                <w:sz w:val="18"/>
                <w:szCs w:val="18"/>
              </w:rPr>
              <w:t>●</w:t>
            </w:r>
            <w:r w:rsidR="00AE21E7">
              <w:rPr>
                <w:rFonts w:eastAsia="Calibri"/>
                <w:sz w:val="18"/>
                <w:szCs w:val="18"/>
              </w:rPr>
              <w:t xml:space="preserve"> </w:t>
            </w:r>
            <w:r w:rsidRPr="00A26608">
              <w:rPr>
                <w:rFonts w:eastAsia="Calibri"/>
                <w:sz w:val="18"/>
                <w:szCs w:val="18"/>
              </w:rPr>
              <w:t>соответствие критериям для предоставления поручительства (п</w:t>
            </w:r>
            <w:r w:rsidR="001B2B14">
              <w:rPr>
                <w:rFonts w:eastAsia="Calibri"/>
                <w:sz w:val="18"/>
                <w:szCs w:val="18"/>
              </w:rPr>
              <w:t xml:space="preserve">ункт </w:t>
            </w:r>
            <w:r w:rsidRPr="00A26608">
              <w:rPr>
                <w:rFonts w:eastAsia="Calibri"/>
                <w:sz w:val="18"/>
                <w:szCs w:val="18"/>
              </w:rPr>
              <w:t xml:space="preserve">2.2 </w:t>
            </w:r>
            <w:r w:rsidR="001B2B14">
              <w:rPr>
                <w:rFonts w:eastAsia="Calibri"/>
                <w:sz w:val="18"/>
                <w:szCs w:val="18"/>
              </w:rPr>
              <w:t xml:space="preserve">настоящего </w:t>
            </w:r>
            <w:r w:rsidRPr="00A26608">
              <w:rPr>
                <w:rFonts w:eastAsia="Calibri"/>
                <w:sz w:val="18"/>
                <w:szCs w:val="18"/>
              </w:rPr>
              <w:t>Регламента)</w:t>
            </w:r>
            <w:r>
              <w:rPr>
                <w:rFonts w:eastAsia="Calibri"/>
                <w:sz w:val="18"/>
                <w:szCs w:val="18"/>
              </w:rPr>
              <w:t>;</w:t>
            </w:r>
          </w:p>
        </w:tc>
      </w:tr>
      <w:tr w:rsidR="00DB4F43" w:rsidRPr="000E58D7" w14:paraId="2E71D3D6" w14:textId="77777777" w:rsidTr="00AE21E7">
        <w:trPr>
          <w:trHeight w:val="913"/>
        </w:trPr>
        <w:tc>
          <w:tcPr>
            <w:tcW w:w="3707" w:type="dxa"/>
            <w:vMerge/>
            <w:vAlign w:val="center"/>
            <w:hideMark/>
          </w:tcPr>
          <w:p w14:paraId="30C22872" w14:textId="77777777" w:rsidR="00DB4F43" w:rsidRPr="00A26608" w:rsidRDefault="00DB4F43" w:rsidP="000465B8">
            <w:pPr>
              <w:tabs>
                <w:tab w:val="left" w:pos="0"/>
              </w:tabs>
              <w:ind w:firstLine="70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72" w:type="dxa"/>
            <w:vAlign w:val="center"/>
            <w:hideMark/>
          </w:tcPr>
          <w:p w14:paraId="23967BAD" w14:textId="34963465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26608">
              <w:rPr>
                <w:rFonts w:eastAsia="Calibri"/>
                <w:sz w:val="18"/>
                <w:szCs w:val="18"/>
              </w:rPr>
              <w:t>●</w:t>
            </w:r>
            <w:r w:rsidR="00AE21E7">
              <w:rPr>
                <w:rFonts w:eastAsia="Calibri"/>
                <w:sz w:val="18"/>
                <w:szCs w:val="18"/>
              </w:rPr>
              <w:t xml:space="preserve"> </w:t>
            </w:r>
            <w:r w:rsidRPr="00A26608">
              <w:rPr>
                <w:rFonts w:eastAsia="Calibri"/>
                <w:sz w:val="18"/>
                <w:szCs w:val="18"/>
              </w:rPr>
              <w:t xml:space="preserve">отсутствует действующий портфель поручительств Фонда (в обеспечение кредитных договоров) или с учетом запрашиваемого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не превышает 10 000 000 (десять миллионов) рублей;</w:t>
            </w:r>
            <w:r w:rsidRPr="00A26608">
              <w:rPr>
                <w:rFonts w:eastAsia="Calibri"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  <w:vAlign w:val="center"/>
            <w:hideMark/>
          </w:tcPr>
          <w:p w14:paraId="5F1362A7" w14:textId="76EF9DD7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26608">
              <w:rPr>
                <w:rFonts w:eastAsia="Calibri"/>
                <w:sz w:val="18"/>
                <w:szCs w:val="18"/>
              </w:rPr>
              <w:t>●</w:t>
            </w:r>
            <w:r w:rsidR="00AE21E7">
              <w:rPr>
                <w:rFonts w:eastAsia="Calibri"/>
                <w:sz w:val="18"/>
                <w:szCs w:val="18"/>
              </w:rPr>
              <w:t xml:space="preserve"> </w:t>
            </w:r>
            <w:r w:rsidRPr="00A26608">
              <w:rPr>
                <w:rFonts w:eastAsia="Calibri"/>
                <w:sz w:val="18"/>
                <w:szCs w:val="18"/>
              </w:rPr>
              <w:t xml:space="preserve">отсутствует действующий портфель поручительств Фонда (в обеспечение кредитных договоров) или с учетом запрашиваемого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не превышает 25 000 000 (двадцать пять миллионов) рублей;</w:t>
            </w:r>
            <w:r w:rsidRPr="00A26608">
              <w:rPr>
                <w:rFonts w:eastAsia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5BC9376" w14:textId="69D19C69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26608">
              <w:rPr>
                <w:rFonts w:eastAsia="Calibri"/>
                <w:sz w:val="18"/>
                <w:szCs w:val="18"/>
              </w:rPr>
              <w:t>●</w:t>
            </w:r>
            <w:r w:rsidR="00AE21E7">
              <w:rPr>
                <w:rFonts w:eastAsia="Calibri"/>
                <w:sz w:val="18"/>
                <w:szCs w:val="18"/>
              </w:rPr>
              <w:t xml:space="preserve"> </w:t>
            </w:r>
            <w:r w:rsidRPr="00A26608">
              <w:rPr>
                <w:rFonts w:eastAsia="Calibri"/>
                <w:sz w:val="18"/>
                <w:szCs w:val="18"/>
              </w:rPr>
              <w:t xml:space="preserve">отсутствует действующий портфель поручительств Фонда (в обеспечение кредитных договоров) или с учетом запрашиваемого </w:t>
            </w:r>
            <w:r w:rsidRPr="00AE21E7">
              <w:rPr>
                <w:rFonts w:eastAsia="Calibri"/>
                <w:b/>
                <w:bCs/>
                <w:sz w:val="18"/>
                <w:szCs w:val="18"/>
              </w:rPr>
              <w:t>не превышает 50 000 000 (пятьдесят миллионов) рублей;</w:t>
            </w:r>
            <w:r w:rsidRPr="00A26608">
              <w:rPr>
                <w:rFonts w:eastAsia="Calibri"/>
                <w:sz w:val="18"/>
                <w:szCs w:val="18"/>
              </w:rPr>
              <w:t xml:space="preserve">  </w:t>
            </w:r>
          </w:p>
        </w:tc>
      </w:tr>
      <w:tr w:rsidR="00DB4F43" w:rsidRPr="000E58D7" w14:paraId="364C9260" w14:textId="77777777" w:rsidTr="00AE21E7">
        <w:trPr>
          <w:trHeight w:val="70"/>
        </w:trPr>
        <w:tc>
          <w:tcPr>
            <w:tcW w:w="3707" w:type="dxa"/>
            <w:vAlign w:val="center"/>
            <w:hideMark/>
          </w:tcPr>
          <w:p w14:paraId="5FD87489" w14:textId="77777777" w:rsidR="00DB4F43" w:rsidRPr="00A26608" w:rsidRDefault="00DB4F43" w:rsidP="000465B8">
            <w:pPr>
              <w:tabs>
                <w:tab w:val="left" w:pos="0"/>
              </w:tabs>
              <w:rPr>
                <w:rFonts w:eastAsia="Calibri"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Срок рассмотрения Заявки</w:t>
            </w:r>
            <w:r w:rsidRPr="00A26608">
              <w:rPr>
                <w:rFonts w:eastAsia="Calibri"/>
                <w:sz w:val="18"/>
                <w:szCs w:val="18"/>
              </w:rPr>
              <w:t xml:space="preserve"> (при наличии полного пакета документов):</w:t>
            </w:r>
          </w:p>
        </w:tc>
        <w:tc>
          <w:tcPr>
            <w:tcW w:w="2672" w:type="dxa"/>
            <w:vAlign w:val="center"/>
            <w:hideMark/>
          </w:tcPr>
          <w:p w14:paraId="0DFB83AA" w14:textId="77777777" w:rsidR="00DB4F43" w:rsidRPr="00AE21E7" w:rsidRDefault="00DB4F43" w:rsidP="000465B8">
            <w:pPr>
              <w:tabs>
                <w:tab w:val="left" w:pos="0"/>
              </w:tabs>
              <w:ind w:hanging="33"/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5 рабочих дней с момента полного предоставления пакета документов</w:t>
            </w:r>
          </w:p>
        </w:tc>
        <w:tc>
          <w:tcPr>
            <w:tcW w:w="3119" w:type="dxa"/>
            <w:vAlign w:val="center"/>
            <w:hideMark/>
          </w:tcPr>
          <w:p w14:paraId="04F6C6B6" w14:textId="77777777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5 рабочих дней с момента полного предоставления пакета документов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  <w:hideMark/>
          </w:tcPr>
          <w:p w14:paraId="0A31DF34" w14:textId="77777777" w:rsidR="00DB4F43" w:rsidRPr="00AE21E7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8"/>
                <w:szCs w:val="18"/>
              </w:rPr>
            </w:pPr>
            <w:r w:rsidRPr="00AE21E7">
              <w:rPr>
                <w:rFonts w:eastAsia="Calibri"/>
                <w:b/>
                <w:bCs/>
                <w:sz w:val="18"/>
                <w:szCs w:val="18"/>
              </w:rPr>
              <w:t>5 рабочих дней с момента полного предоставления пакета документов</w:t>
            </w:r>
          </w:p>
        </w:tc>
      </w:tr>
    </w:tbl>
    <w:p w14:paraId="32984777" w14:textId="77777777" w:rsidR="00DB4F43" w:rsidRDefault="00DB4F43" w:rsidP="00DB4F43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16FA6ADD" w14:textId="0C162051" w:rsidR="00DB4F43" w:rsidRDefault="00DB4F43" w:rsidP="00DB4F43">
      <w:pPr>
        <w:tabs>
          <w:tab w:val="left" w:pos="0"/>
        </w:tabs>
        <w:rPr>
          <w:rFonts w:eastAsia="Calibri"/>
          <w:b/>
          <w:bCs/>
        </w:rPr>
      </w:pPr>
      <w:r w:rsidRPr="004C4DA3">
        <w:rPr>
          <w:rFonts w:eastAsia="Calibri"/>
          <w:b/>
          <w:bCs/>
        </w:rPr>
        <w:lastRenderedPageBreak/>
        <w:t>Условные обозначения, применяемые в рамках настоящего Приложения:</w:t>
      </w:r>
      <w:r w:rsidRPr="004C4DA3">
        <w:rPr>
          <w:rFonts w:eastAsia="Calibri"/>
          <w:b/>
          <w:bCs/>
        </w:rPr>
        <w:tab/>
      </w:r>
    </w:p>
    <w:tbl>
      <w:tblPr>
        <w:tblW w:w="6804" w:type="dxa"/>
        <w:tblInd w:w="-5" w:type="dxa"/>
        <w:tblLook w:val="04A0" w:firstRow="1" w:lastRow="0" w:firstColumn="1" w:lastColumn="0" w:noHBand="0" w:noVBand="1"/>
      </w:tblPr>
      <w:tblGrid>
        <w:gridCol w:w="840"/>
        <w:gridCol w:w="5964"/>
      </w:tblGrid>
      <w:tr w:rsidR="00DB4F43" w:rsidRPr="00086CF0" w14:paraId="4FC214CA" w14:textId="77777777" w:rsidTr="001B2B14">
        <w:trPr>
          <w:trHeight w:val="70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FE25077" w14:textId="77777777" w:rsidR="00DB4F43" w:rsidRPr="00086CF0" w:rsidRDefault="00DB4F43" w:rsidP="000465B8">
            <w:pPr>
              <w:jc w:val="center"/>
              <w:rPr>
                <w:b/>
                <w:bCs/>
              </w:rPr>
            </w:pPr>
            <w:r w:rsidRPr="00086CF0">
              <w:rPr>
                <w:b/>
                <w:bCs/>
              </w:rPr>
              <w:t>+</w:t>
            </w:r>
          </w:p>
        </w:tc>
        <w:tc>
          <w:tcPr>
            <w:tcW w:w="596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35B734" w14:textId="77777777" w:rsidR="00DB4F43" w:rsidRPr="00086CF0" w:rsidRDefault="00DB4F43" w:rsidP="000465B8">
            <w:pPr>
              <w:rPr>
                <w:i/>
                <w:iCs/>
              </w:rPr>
            </w:pPr>
            <w:r w:rsidRPr="00086CF0">
              <w:rPr>
                <w:i/>
                <w:iCs/>
              </w:rPr>
              <w:t>обязательное предоставление</w:t>
            </w:r>
          </w:p>
        </w:tc>
      </w:tr>
      <w:tr w:rsidR="00DB4F43" w:rsidRPr="00086CF0" w14:paraId="175D34A7" w14:textId="77777777" w:rsidTr="001B2B14">
        <w:trPr>
          <w:trHeight w:val="7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63A46D7C" w14:textId="77777777" w:rsidR="00DB4F43" w:rsidRPr="00086CF0" w:rsidRDefault="00DB4F43" w:rsidP="000465B8">
            <w:pPr>
              <w:jc w:val="center"/>
              <w:rPr>
                <w:b/>
                <w:bCs/>
                <w:color w:val="800000"/>
              </w:rPr>
            </w:pPr>
            <w:r w:rsidRPr="00086CF0">
              <w:rPr>
                <w:b/>
                <w:bCs/>
                <w:color w:val="800000"/>
              </w:rPr>
              <w:t>—</w:t>
            </w:r>
          </w:p>
        </w:tc>
        <w:tc>
          <w:tcPr>
            <w:tcW w:w="596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0921AA" w14:textId="77777777" w:rsidR="00DB4F43" w:rsidRPr="00086CF0" w:rsidRDefault="00DB4F43" w:rsidP="000465B8">
            <w:pPr>
              <w:rPr>
                <w:i/>
                <w:iCs/>
              </w:rPr>
            </w:pPr>
            <w:r w:rsidRPr="00086CF0">
              <w:rPr>
                <w:i/>
                <w:iCs/>
              </w:rPr>
              <w:t>предоставление не требуется</w:t>
            </w:r>
          </w:p>
        </w:tc>
      </w:tr>
      <w:tr w:rsidR="00DB4F43" w:rsidRPr="00086CF0" w14:paraId="7DE17AF4" w14:textId="77777777" w:rsidTr="001B2B14">
        <w:trPr>
          <w:trHeight w:val="108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14:paraId="6DB99F7D" w14:textId="77777777" w:rsidR="00DB4F43" w:rsidRPr="00086CF0" w:rsidRDefault="00DB4F43" w:rsidP="000465B8">
            <w:pPr>
              <w:jc w:val="center"/>
              <w:rPr>
                <w:b/>
                <w:bCs/>
                <w:color w:val="366092"/>
              </w:rPr>
            </w:pPr>
            <w:r w:rsidRPr="00086CF0">
              <w:rPr>
                <w:b/>
                <w:bCs/>
                <w:color w:val="366092"/>
              </w:rPr>
              <w:t>*</w:t>
            </w:r>
          </w:p>
        </w:tc>
        <w:tc>
          <w:tcPr>
            <w:tcW w:w="596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52880CA" w14:textId="77777777" w:rsidR="00DB4F43" w:rsidRPr="00086CF0" w:rsidRDefault="00DB4F43" w:rsidP="000465B8">
            <w:pPr>
              <w:rPr>
                <w:i/>
                <w:iCs/>
              </w:rPr>
            </w:pPr>
            <w:r w:rsidRPr="00086CF0">
              <w:rPr>
                <w:i/>
                <w:iCs/>
              </w:rPr>
              <w:t>предоставление при наличии/ при необходимости/ по запросу АНО «Агентство РБ по предпринимательству"</w:t>
            </w:r>
          </w:p>
        </w:tc>
      </w:tr>
    </w:tbl>
    <w:p w14:paraId="4E36DDF9" w14:textId="77777777" w:rsidR="00DB4F43" w:rsidRPr="004C4DA3" w:rsidRDefault="00DB4F43" w:rsidP="00DB4F43">
      <w:pPr>
        <w:tabs>
          <w:tab w:val="left" w:pos="0"/>
        </w:tabs>
        <w:ind w:firstLine="709"/>
        <w:rPr>
          <w:rFonts w:eastAsia="Calibri"/>
          <w:b/>
          <w:bCs/>
        </w:rPr>
      </w:pPr>
      <w:r w:rsidRPr="004C4DA3">
        <w:rPr>
          <w:rFonts w:eastAsia="Calibri"/>
          <w:b/>
          <w:bCs/>
        </w:rPr>
        <w:tab/>
      </w:r>
      <w:r w:rsidRPr="004C4DA3">
        <w:rPr>
          <w:rFonts w:eastAsia="Calibri"/>
          <w:b/>
          <w:bCs/>
        </w:rPr>
        <w:tab/>
      </w:r>
      <w:r w:rsidRPr="004C4DA3">
        <w:rPr>
          <w:rFonts w:eastAsia="Calibri"/>
          <w:b/>
          <w:bCs/>
        </w:rPr>
        <w:tab/>
      </w:r>
      <w:r w:rsidRPr="004C4DA3">
        <w:rPr>
          <w:rFonts w:eastAsia="Calibri"/>
          <w:b/>
          <w:bCs/>
        </w:rPr>
        <w:tab/>
      </w:r>
      <w:r w:rsidRPr="004C4DA3">
        <w:rPr>
          <w:rFonts w:eastAsia="Calibri"/>
          <w:b/>
          <w:bCs/>
        </w:rPr>
        <w:tab/>
      </w:r>
      <w:r w:rsidRPr="004C4DA3">
        <w:rPr>
          <w:rFonts w:eastAsia="Calibri"/>
          <w:b/>
          <w:bCs/>
        </w:rPr>
        <w:tab/>
      </w:r>
      <w:r w:rsidRPr="004C4DA3">
        <w:rPr>
          <w:rFonts w:eastAsia="Calibri"/>
          <w:b/>
          <w:bCs/>
        </w:rPr>
        <w:tab/>
      </w:r>
    </w:p>
    <w:p w14:paraId="29EE72B3" w14:textId="77777777" w:rsidR="00DB4F43" w:rsidRPr="001B2B14" w:rsidRDefault="00DB4F43" w:rsidP="001B2B14">
      <w:pPr>
        <w:tabs>
          <w:tab w:val="left" w:pos="0"/>
        </w:tabs>
        <w:ind w:firstLine="709"/>
        <w:rPr>
          <w:rFonts w:eastAsia="Calibri"/>
          <w:b/>
          <w:bCs/>
          <w:sz w:val="16"/>
          <w:szCs w:val="16"/>
        </w:rPr>
      </w:pPr>
    </w:p>
    <w:p w14:paraId="3BB2FD51" w14:textId="0DDF0B6B" w:rsidR="00DB4F43" w:rsidRPr="001E33CA" w:rsidRDefault="00DB4F43" w:rsidP="00DB4F43">
      <w:pPr>
        <w:tabs>
          <w:tab w:val="left" w:pos="0"/>
        </w:tabs>
        <w:rPr>
          <w:rFonts w:eastAsia="Calibri"/>
          <w:b/>
          <w:bCs/>
          <w:sz w:val="24"/>
          <w:szCs w:val="24"/>
        </w:rPr>
      </w:pPr>
      <w:r w:rsidRPr="001E33CA">
        <w:rPr>
          <w:rFonts w:eastAsia="Calibri"/>
          <w:b/>
          <w:bCs/>
          <w:lang w:val="en-US"/>
        </w:rPr>
        <w:t>I</w:t>
      </w:r>
      <w:r w:rsidRPr="001E33CA">
        <w:rPr>
          <w:rFonts w:eastAsia="Calibri"/>
          <w:b/>
          <w:bCs/>
        </w:rPr>
        <w:t xml:space="preserve">. Перечень документов к заявке на получение поручительства (по форме Приложения №5 к </w:t>
      </w:r>
      <w:r w:rsidR="001B2B14">
        <w:rPr>
          <w:rFonts w:eastAsia="Calibri"/>
          <w:b/>
          <w:bCs/>
        </w:rPr>
        <w:t xml:space="preserve">настоящему </w:t>
      </w:r>
      <w:r w:rsidRPr="001E33CA">
        <w:rPr>
          <w:rFonts w:eastAsia="Calibri"/>
          <w:b/>
          <w:bCs/>
        </w:rPr>
        <w:t>Регламенту):</w:t>
      </w:r>
      <w:r w:rsidRPr="001E33CA">
        <w:rPr>
          <w:rFonts w:eastAsia="Calibri"/>
          <w:b/>
          <w:bCs/>
        </w:rPr>
        <w:tab/>
      </w:r>
      <w:r w:rsidRPr="001E33CA">
        <w:rPr>
          <w:rFonts w:eastAsia="Calibri"/>
          <w:b/>
          <w:bCs/>
          <w:sz w:val="24"/>
          <w:szCs w:val="24"/>
        </w:rPr>
        <w:tab/>
      </w:r>
      <w:r w:rsidRPr="001E33CA">
        <w:rPr>
          <w:rFonts w:eastAsia="Calibri"/>
          <w:b/>
          <w:bCs/>
          <w:sz w:val="24"/>
          <w:szCs w:val="24"/>
        </w:rPr>
        <w:tab/>
      </w:r>
      <w:r w:rsidRPr="001E33CA">
        <w:rPr>
          <w:rFonts w:eastAsia="Calibri"/>
          <w:b/>
          <w:bCs/>
          <w:sz w:val="24"/>
          <w:szCs w:val="24"/>
        </w:rPr>
        <w:tab/>
      </w:r>
      <w:r w:rsidRPr="001E33CA">
        <w:rPr>
          <w:rFonts w:eastAsia="Calibri"/>
          <w:b/>
          <w:bCs/>
          <w:sz w:val="24"/>
          <w:szCs w:val="24"/>
        </w:rPr>
        <w:tab/>
      </w:r>
      <w:r w:rsidRPr="001E33CA">
        <w:rPr>
          <w:rFonts w:eastAsia="Calibri"/>
          <w:b/>
          <w:bCs/>
          <w:sz w:val="24"/>
          <w:szCs w:val="24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44"/>
        <w:gridCol w:w="1562"/>
        <w:gridCol w:w="1701"/>
        <w:gridCol w:w="1843"/>
        <w:gridCol w:w="4111"/>
        <w:gridCol w:w="3507"/>
      </w:tblGrid>
      <w:tr w:rsidR="00DB4F43" w14:paraId="081A890C" w14:textId="77777777" w:rsidTr="000465B8">
        <w:tc>
          <w:tcPr>
            <w:tcW w:w="2544" w:type="dxa"/>
            <w:vAlign w:val="center"/>
          </w:tcPr>
          <w:p w14:paraId="5CACE06B" w14:textId="77777777" w:rsidR="00DB4F43" w:rsidRPr="00037412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37412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562" w:type="dxa"/>
            <w:vAlign w:val="center"/>
          </w:tcPr>
          <w:p w14:paraId="6F2A5A76" w14:textId="77777777" w:rsidR="00DB4F43" w:rsidRPr="00037412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37412">
              <w:rPr>
                <w:b/>
                <w:bCs/>
                <w:sz w:val="18"/>
                <w:szCs w:val="18"/>
              </w:rPr>
              <w:t>Старт</w:t>
            </w:r>
          </w:p>
        </w:tc>
        <w:tc>
          <w:tcPr>
            <w:tcW w:w="1701" w:type="dxa"/>
            <w:vAlign w:val="center"/>
          </w:tcPr>
          <w:p w14:paraId="46DD48CB" w14:textId="77777777" w:rsidR="00DB4F43" w:rsidRPr="00037412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37412">
              <w:rPr>
                <w:b/>
                <w:bCs/>
                <w:sz w:val="18"/>
                <w:szCs w:val="18"/>
              </w:rPr>
              <w:t>Старт+</w:t>
            </w:r>
          </w:p>
        </w:tc>
        <w:tc>
          <w:tcPr>
            <w:tcW w:w="1843" w:type="dxa"/>
            <w:vAlign w:val="center"/>
          </w:tcPr>
          <w:p w14:paraId="323E6B30" w14:textId="77777777" w:rsidR="00DB4F43" w:rsidRPr="00037412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37412">
              <w:rPr>
                <w:b/>
                <w:bCs/>
                <w:sz w:val="18"/>
                <w:szCs w:val="18"/>
              </w:rPr>
              <w:t>Стандарт</w:t>
            </w:r>
          </w:p>
        </w:tc>
        <w:tc>
          <w:tcPr>
            <w:tcW w:w="4111" w:type="dxa"/>
            <w:vAlign w:val="center"/>
          </w:tcPr>
          <w:p w14:paraId="1FA2E94E" w14:textId="77777777" w:rsidR="00DB4F43" w:rsidRPr="00037412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37412">
              <w:rPr>
                <w:b/>
                <w:bCs/>
                <w:sz w:val="18"/>
                <w:szCs w:val="18"/>
              </w:rPr>
              <w:t>Требования к документу/срок действия документа/анализируемый период/примечание</w:t>
            </w:r>
          </w:p>
        </w:tc>
        <w:tc>
          <w:tcPr>
            <w:tcW w:w="3507" w:type="dxa"/>
            <w:vAlign w:val="center"/>
          </w:tcPr>
          <w:p w14:paraId="47DD1925" w14:textId="77777777" w:rsidR="00DB4F43" w:rsidRPr="00037412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037412">
              <w:rPr>
                <w:b/>
                <w:bCs/>
                <w:sz w:val="18"/>
                <w:szCs w:val="18"/>
              </w:rPr>
              <w:t>Форма предоставления документа</w:t>
            </w:r>
          </w:p>
        </w:tc>
      </w:tr>
      <w:tr w:rsidR="00DB4F43" w14:paraId="2C2A2DE7" w14:textId="77777777" w:rsidTr="000465B8">
        <w:tc>
          <w:tcPr>
            <w:tcW w:w="2544" w:type="dxa"/>
          </w:tcPr>
          <w:p w14:paraId="7D083459" w14:textId="77777777" w:rsidR="00DB4F43" w:rsidRPr="00C100FF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100FF">
              <w:rPr>
                <w:rFonts w:eastAsia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14:paraId="3ECD33DE" w14:textId="77777777" w:rsidR="00DB4F43" w:rsidRPr="00C100FF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100FF">
              <w:rPr>
                <w:rFonts w:eastAsia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14B9719" w14:textId="77777777" w:rsidR="00DB4F43" w:rsidRPr="00C100FF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100FF">
              <w:rPr>
                <w:rFonts w:eastAsia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2BF096EA" w14:textId="77777777" w:rsidR="00DB4F43" w:rsidRPr="00C100FF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100FF">
              <w:rPr>
                <w:rFonts w:eastAsia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14:paraId="47DA5A03" w14:textId="77777777" w:rsidR="00DB4F43" w:rsidRPr="00C100FF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100FF">
              <w:rPr>
                <w:rFonts w:eastAsia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07" w:type="dxa"/>
          </w:tcPr>
          <w:p w14:paraId="1EBBF81D" w14:textId="77777777" w:rsidR="00DB4F43" w:rsidRPr="00C100FF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100FF">
              <w:rPr>
                <w:rFonts w:eastAsia="Calibri"/>
                <w:b/>
                <w:bCs/>
                <w:sz w:val="16"/>
                <w:szCs w:val="16"/>
              </w:rPr>
              <w:t>6</w:t>
            </w:r>
          </w:p>
        </w:tc>
      </w:tr>
      <w:tr w:rsidR="00DB4F43" w14:paraId="690CA3CB" w14:textId="77777777" w:rsidTr="000465B8">
        <w:tc>
          <w:tcPr>
            <w:tcW w:w="15268" w:type="dxa"/>
            <w:gridSpan w:val="6"/>
          </w:tcPr>
          <w:p w14:paraId="692FC7B0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C7E1F">
              <w:rPr>
                <w:rFonts w:eastAsia="Calibri"/>
                <w:b/>
                <w:bCs/>
                <w:sz w:val="18"/>
                <w:szCs w:val="18"/>
              </w:rPr>
              <w:t>Документы Банка, подтверждающие возникновение обязательств и утверждаемые условия по кредитному договору с Хозяйствующим субъектом:</w:t>
            </w:r>
          </w:p>
        </w:tc>
      </w:tr>
      <w:tr w:rsidR="00DB4F43" w14:paraId="510375DF" w14:textId="77777777" w:rsidTr="000465B8">
        <w:tc>
          <w:tcPr>
            <w:tcW w:w="2544" w:type="dxa"/>
            <w:vAlign w:val="center"/>
          </w:tcPr>
          <w:p w14:paraId="24F4A26D" w14:textId="77777777" w:rsidR="00DB4F43" w:rsidRPr="00BC02BA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BC02BA">
              <w:rPr>
                <w:b/>
                <w:bCs/>
                <w:sz w:val="16"/>
                <w:szCs w:val="16"/>
              </w:rPr>
              <w:t>Выписка из решения уполномоченного органа Финансовой организации (ФО) о предоставлении кредита/займа/лизинга при условии получения Поручительства Агентства/ внесения изменений</w:t>
            </w:r>
          </w:p>
        </w:tc>
        <w:tc>
          <w:tcPr>
            <w:tcW w:w="1562" w:type="dxa"/>
            <w:vAlign w:val="center"/>
          </w:tcPr>
          <w:p w14:paraId="5807F6DA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4495FF6F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497510ED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2B173881" w14:textId="7324BFDB" w:rsidR="00DB4F43" w:rsidRDefault="00DB4F43" w:rsidP="000465B8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  <w:r w:rsidRPr="00BC02BA">
              <w:rPr>
                <w:b/>
                <w:bCs/>
                <w:color w:val="000000"/>
                <w:sz w:val="16"/>
                <w:szCs w:val="16"/>
              </w:rPr>
              <w:t>Решение должно содержать</w:t>
            </w:r>
            <w:r w:rsidRPr="00BC02BA">
              <w:rPr>
                <w:color w:val="000000"/>
                <w:sz w:val="16"/>
                <w:szCs w:val="16"/>
              </w:rPr>
              <w:t xml:space="preserve"> все существенные условия предоставления кредита, в том числе сведения о составе и подтвержденной стоимости залогового обеспечения по сделке (если его наличие предусмотрено продуктом. Подтвержденная стоимость залогового обеспечения: балансовая стоимость, кадастровая стоимость, оценка независимого оценщика, оценка залого</w:t>
            </w:r>
            <w:r w:rsidR="001B2B14">
              <w:rPr>
                <w:color w:val="000000"/>
                <w:sz w:val="16"/>
                <w:szCs w:val="16"/>
              </w:rPr>
              <w:t>во</w:t>
            </w:r>
            <w:r w:rsidRPr="00BC02BA">
              <w:rPr>
                <w:color w:val="000000"/>
                <w:sz w:val="16"/>
                <w:szCs w:val="16"/>
              </w:rPr>
              <w:t xml:space="preserve">й службой Банка, договор купли-продажи и пр. </w:t>
            </w:r>
          </w:p>
          <w:p w14:paraId="34DF6FA0" w14:textId="77777777" w:rsidR="00DB4F43" w:rsidRPr="00BC02BA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BC02BA">
              <w:rPr>
                <w:b/>
                <w:bCs/>
                <w:color w:val="000000"/>
                <w:sz w:val="16"/>
                <w:szCs w:val="16"/>
              </w:rPr>
              <w:t>поручительство АНО «Агентство РБ по предпринимательству"</w:t>
            </w:r>
            <w:r w:rsidRPr="00BC02BA">
              <w:rPr>
                <w:color w:val="000000"/>
                <w:sz w:val="16"/>
                <w:szCs w:val="16"/>
              </w:rPr>
              <w:t xml:space="preserve"> в структуре обеспечения;</w:t>
            </w:r>
          </w:p>
        </w:tc>
        <w:tc>
          <w:tcPr>
            <w:tcW w:w="3507" w:type="dxa"/>
            <w:vAlign w:val="center"/>
          </w:tcPr>
          <w:p w14:paraId="7ACA20E4" w14:textId="5D9E8983" w:rsidR="00DB4F43" w:rsidRPr="00BC02BA" w:rsidRDefault="00DB4F43" w:rsidP="00DB4F43">
            <w:pPr>
              <w:pStyle w:val="af9"/>
              <w:numPr>
                <w:ilvl w:val="0"/>
                <w:numId w:val="27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копия протокола</w:t>
            </w:r>
            <w:r w:rsidRPr="00BC02BA">
              <w:rPr>
                <w:rFonts w:eastAsia="Calibri"/>
                <w:sz w:val="16"/>
                <w:szCs w:val="16"/>
              </w:rPr>
              <w:t xml:space="preserve"> о принятом решении, заверенная Банком; </w:t>
            </w:r>
            <w:r w:rsidRPr="00BC02BA">
              <w:rPr>
                <w:rFonts w:eastAsia="Calibri"/>
                <w:b/>
                <w:bCs/>
                <w:sz w:val="16"/>
                <w:szCs w:val="16"/>
              </w:rPr>
              <w:t xml:space="preserve">или </w:t>
            </w:r>
            <w:r w:rsidRPr="00BC02BA">
              <w:rPr>
                <w:rFonts w:eastAsia="Calibri"/>
                <w:sz w:val="16"/>
                <w:szCs w:val="16"/>
              </w:rPr>
              <w:t xml:space="preserve">     </w:t>
            </w:r>
          </w:p>
          <w:p w14:paraId="375CCDE1" w14:textId="77777777" w:rsidR="00DB4F43" w:rsidRPr="00BC02BA" w:rsidRDefault="00DB4F43" w:rsidP="00DB4F43">
            <w:pPr>
              <w:pStyle w:val="af9"/>
              <w:numPr>
                <w:ilvl w:val="0"/>
                <w:numId w:val="27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протокол</w:t>
            </w:r>
            <w:r w:rsidRPr="00BC02BA">
              <w:rPr>
                <w:rFonts w:eastAsia="Calibri"/>
                <w:sz w:val="16"/>
                <w:szCs w:val="16"/>
              </w:rPr>
              <w:t xml:space="preserve"> о принятом решении, подписанный электронно-цифровой подписью (ЭЦП) уполномоченного лица (лиц) ФО; или</w:t>
            </w:r>
          </w:p>
          <w:p w14:paraId="7E52FEBC" w14:textId="77777777" w:rsidR="00DB4F43" w:rsidRPr="00BC02BA" w:rsidRDefault="00DB4F43" w:rsidP="00DB4F43">
            <w:pPr>
              <w:pStyle w:val="af9"/>
              <w:numPr>
                <w:ilvl w:val="0"/>
                <w:numId w:val="27"/>
              </w:numPr>
              <w:tabs>
                <w:tab w:val="left" w:pos="0"/>
              </w:tabs>
              <w:ind w:left="360"/>
              <w:rPr>
                <w:rFonts w:eastAsia="Calibri"/>
                <w:b/>
                <w:bCs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оригинал выписки</w:t>
            </w:r>
            <w:r w:rsidRPr="00BC02BA">
              <w:rPr>
                <w:rFonts w:eastAsia="Calibri"/>
                <w:sz w:val="16"/>
                <w:szCs w:val="16"/>
              </w:rPr>
              <w:t xml:space="preserve"> из протокола о решении, с подписью уполномоченного лица (лиц) и оттиском печати ФО или </w:t>
            </w:r>
            <w:r w:rsidRPr="00D9743D">
              <w:rPr>
                <w:rFonts w:eastAsia="Calibri"/>
                <w:b/>
                <w:bCs/>
                <w:sz w:val="16"/>
                <w:szCs w:val="16"/>
              </w:rPr>
              <w:t>копия выписки</w:t>
            </w:r>
            <w:r w:rsidRPr="00BC02BA">
              <w:rPr>
                <w:rFonts w:eastAsia="Calibri"/>
                <w:sz w:val="16"/>
                <w:szCs w:val="16"/>
              </w:rPr>
              <w:t>, заверенная ФО;</w:t>
            </w:r>
          </w:p>
        </w:tc>
      </w:tr>
      <w:tr w:rsidR="00DB4F43" w14:paraId="014F7799" w14:textId="77777777" w:rsidTr="000465B8">
        <w:trPr>
          <w:trHeight w:val="96"/>
        </w:trPr>
        <w:tc>
          <w:tcPr>
            <w:tcW w:w="2544" w:type="dxa"/>
            <w:vAlign w:val="center"/>
          </w:tcPr>
          <w:p w14:paraId="0CCDC45B" w14:textId="77777777" w:rsidR="00DB4F43" w:rsidRPr="00BC02BA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4D4E77">
              <w:rPr>
                <w:rFonts w:eastAsia="Calibri"/>
                <w:b/>
                <w:bCs/>
                <w:sz w:val="16"/>
                <w:szCs w:val="16"/>
              </w:rPr>
              <w:t>Анкета заявителя (Заемщика) на получение финансирования</w:t>
            </w:r>
          </w:p>
        </w:tc>
        <w:tc>
          <w:tcPr>
            <w:tcW w:w="1562" w:type="dxa"/>
            <w:vAlign w:val="center"/>
          </w:tcPr>
          <w:p w14:paraId="4CF29074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109C913A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617C24CD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729CB84B" w14:textId="404D29C8" w:rsidR="00DB4F43" w:rsidRPr="004D4E77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  <w:r w:rsidRPr="004D4E77">
              <w:rPr>
                <w:rFonts w:eastAsia="Calibri"/>
                <w:sz w:val="16"/>
                <w:szCs w:val="16"/>
              </w:rPr>
              <w:t xml:space="preserve">сведения предоставляются по форме приложения 3,4 </w:t>
            </w:r>
            <w:r w:rsidR="001B2B14">
              <w:rPr>
                <w:rFonts w:eastAsia="Calibri"/>
                <w:sz w:val="16"/>
                <w:szCs w:val="16"/>
              </w:rPr>
              <w:t xml:space="preserve">настоящего </w:t>
            </w:r>
            <w:r w:rsidRPr="004D4E77">
              <w:rPr>
                <w:rFonts w:eastAsia="Calibri"/>
                <w:sz w:val="16"/>
                <w:szCs w:val="16"/>
              </w:rPr>
              <w:t xml:space="preserve">Регламента; </w:t>
            </w:r>
          </w:p>
        </w:tc>
        <w:tc>
          <w:tcPr>
            <w:tcW w:w="3507" w:type="dxa"/>
            <w:vAlign w:val="center"/>
          </w:tcPr>
          <w:p w14:paraId="0156FDB3" w14:textId="68DDA3AB" w:rsidR="00DB4F43" w:rsidRPr="00D9743D" w:rsidRDefault="00AB6935" w:rsidP="00D9743D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документ</w:t>
            </w:r>
            <w:r w:rsidR="00DB4F43" w:rsidRPr="00D9743D">
              <w:rPr>
                <w:rFonts w:eastAsia="Calibri"/>
                <w:sz w:val="16"/>
                <w:szCs w:val="16"/>
              </w:rPr>
              <w:t>, подписанный Клиентом;</w:t>
            </w:r>
          </w:p>
        </w:tc>
      </w:tr>
      <w:tr w:rsidR="00DB4F43" w14:paraId="06B9593A" w14:textId="77777777" w:rsidTr="000465B8">
        <w:trPr>
          <w:trHeight w:val="428"/>
        </w:trPr>
        <w:tc>
          <w:tcPr>
            <w:tcW w:w="2544" w:type="dxa"/>
            <w:vAlign w:val="center"/>
          </w:tcPr>
          <w:p w14:paraId="60ABEB91" w14:textId="77777777" w:rsidR="00DB4F43" w:rsidRPr="00BC02BA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B44B27">
              <w:rPr>
                <w:rFonts w:eastAsia="Calibri"/>
                <w:b/>
                <w:bCs/>
                <w:sz w:val="16"/>
                <w:szCs w:val="16"/>
              </w:rPr>
              <w:t xml:space="preserve">Заключение ФО о результатах анализа финансово-хозяйственной деятельности Хозяйствующего субъекта </w:t>
            </w:r>
          </w:p>
        </w:tc>
        <w:tc>
          <w:tcPr>
            <w:tcW w:w="1562" w:type="dxa"/>
            <w:vAlign w:val="center"/>
          </w:tcPr>
          <w:p w14:paraId="3E790DDA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45152C34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584D8FB8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328F74F7" w14:textId="1E9CEBE0" w:rsidR="00DB4F43" w:rsidRPr="00B44B27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  <w:r w:rsidRPr="00B44B27">
              <w:rPr>
                <w:rFonts w:eastAsia="Calibri"/>
                <w:sz w:val="16"/>
                <w:szCs w:val="16"/>
              </w:rPr>
              <w:t>сведения предоставляются по форме ФО;</w:t>
            </w:r>
          </w:p>
        </w:tc>
        <w:tc>
          <w:tcPr>
            <w:tcW w:w="3507" w:type="dxa"/>
            <w:vAlign w:val="center"/>
          </w:tcPr>
          <w:p w14:paraId="4486E984" w14:textId="77777777" w:rsidR="00DB4F43" w:rsidRPr="00D9743D" w:rsidRDefault="00DB4F43" w:rsidP="00D9743D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копия</w:t>
            </w:r>
            <w:r w:rsidRPr="00D9743D">
              <w:rPr>
                <w:rFonts w:eastAsia="Calibri"/>
                <w:sz w:val="16"/>
                <w:szCs w:val="16"/>
              </w:rPr>
              <w:t>, заверенная ФО;</w:t>
            </w:r>
          </w:p>
        </w:tc>
      </w:tr>
      <w:tr w:rsidR="00DB4F43" w14:paraId="26AFC25E" w14:textId="77777777" w:rsidTr="000465B8">
        <w:tc>
          <w:tcPr>
            <w:tcW w:w="15268" w:type="dxa"/>
            <w:gridSpan w:val="6"/>
            <w:vAlign w:val="center"/>
          </w:tcPr>
          <w:p w14:paraId="0FA0CB9B" w14:textId="77777777" w:rsidR="00DB4F43" w:rsidRPr="00F20721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20721">
              <w:rPr>
                <w:rFonts w:eastAsia="Calibri"/>
                <w:b/>
                <w:bCs/>
                <w:sz w:val="18"/>
                <w:szCs w:val="18"/>
              </w:rPr>
              <w:t>Правоустанавливающие документы Хозяйствующего субъекта и участников сделки:</w:t>
            </w:r>
          </w:p>
        </w:tc>
      </w:tr>
      <w:tr w:rsidR="00DB4F43" w14:paraId="43CDEABF" w14:textId="77777777" w:rsidTr="000465B8">
        <w:tc>
          <w:tcPr>
            <w:tcW w:w="2544" w:type="dxa"/>
            <w:vAlign w:val="center"/>
          </w:tcPr>
          <w:p w14:paraId="3FC04772" w14:textId="77777777" w:rsidR="00DB4F43" w:rsidRPr="00895E45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895E45">
              <w:rPr>
                <w:b/>
                <w:bCs/>
                <w:sz w:val="16"/>
                <w:szCs w:val="16"/>
              </w:rPr>
              <w:t>Учредительный документ Хозяйствующего субъекта (с изменениями и дополнениями) (при наличии)</w:t>
            </w:r>
          </w:p>
        </w:tc>
        <w:tc>
          <w:tcPr>
            <w:tcW w:w="1562" w:type="dxa"/>
            <w:vAlign w:val="center"/>
          </w:tcPr>
          <w:p w14:paraId="4E81BC33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621DDDEC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2ED78811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1D8BCC25" w14:textId="77777777" w:rsidR="00DB4F43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1723645C" w14:textId="77777777" w:rsidR="00DB4F43" w:rsidRPr="00D9743D" w:rsidRDefault="00DB4F43" w:rsidP="00D9743D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копия</w:t>
            </w:r>
            <w:r w:rsidRPr="00D9743D">
              <w:rPr>
                <w:rFonts w:eastAsia="Calibri"/>
                <w:sz w:val="16"/>
                <w:szCs w:val="16"/>
              </w:rPr>
              <w:t>, заверенная ФО;</w:t>
            </w:r>
          </w:p>
        </w:tc>
      </w:tr>
      <w:tr w:rsidR="00DB4F43" w14:paraId="43B51AD9" w14:textId="77777777" w:rsidTr="000465B8">
        <w:tc>
          <w:tcPr>
            <w:tcW w:w="2544" w:type="dxa"/>
            <w:vAlign w:val="center"/>
          </w:tcPr>
          <w:p w14:paraId="1085BCB2" w14:textId="77777777" w:rsidR="00DB4F43" w:rsidRPr="00895E45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895E45">
              <w:rPr>
                <w:b/>
                <w:bCs/>
                <w:sz w:val="16"/>
                <w:szCs w:val="16"/>
              </w:rPr>
              <w:t>Доверенность либо копия доверенности, заверенная нотариально в случае, если подписание договора поручительства от имени заявителя (Заемщика) планируется лицом, действующим на основании доверенности</w:t>
            </w:r>
          </w:p>
        </w:tc>
        <w:tc>
          <w:tcPr>
            <w:tcW w:w="1562" w:type="dxa"/>
            <w:vAlign w:val="center"/>
          </w:tcPr>
          <w:p w14:paraId="75A4B7E7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4B2FFE72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0B413A0D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605CC802" w14:textId="77777777" w:rsidR="00DB4F43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6271D2E9" w14:textId="77777777" w:rsidR="00DB4F43" w:rsidRPr="00D9743D" w:rsidRDefault="00DB4F43" w:rsidP="00D9743D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копия</w:t>
            </w:r>
            <w:r w:rsidRPr="00D9743D">
              <w:rPr>
                <w:rFonts w:eastAsia="Calibri"/>
                <w:sz w:val="16"/>
                <w:szCs w:val="16"/>
              </w:rPr>
              <w:t>, заверенная ФО;</w:t>
            </w:r>
          </w:p>
        </w:tc>
      </w:tr>
      <w:tr w:rsidR="00DB4F43" w14:paraId="33EFCFFC" w14:textId="77777777" w:rsidTr="000465B8">
        <w:tc>
          <w:tcPr>
            <w:tcW w:w="2544" w:type="dxa"/>
            <w:vAlign w:val="center"/>
          </w:tcPr>
          <w:p w14:paraId="15D3C762" w14:textId="77777777" w:rsidR="00DB4F43" w:rsidRPr="00895E45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895E45">
              <w:rPr>
                <w:b/>
                <w:bCs/>
                <w:sz w:val="16"/>
                <w:szCs w:val="16"/>
              </w:rPr>
              <w:t xml:space="preserve">Информация о Заемщике, ГСЛ, схема бизнеса, качественные характеристики Заемщика и ГК </w:t>
            </w:r>
          </w:p>
        </w:tc>
        <w:tc>
          <w:tcPr>
            <w:tcW w:w="1562" w:type="dxa"/>
            <w:vAlign w:val="center"/>
          </w:tcPr>
          <w:p w14:paraId="7894B831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7C6B157A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3323D5E4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00D16D50" w14:textId="77777777" w:rsidR="00DB4F43" w:rsidRPr="00E25C2C" w:rsidRDefault="00DB4F43" w:rsidP="000465B8">
            <w:r>
              <w:rPr>
                <w:sz w:val="16"/>
                <w:szCs w:val="16"/>
              </w:rPr>
              <w:t>С</w:t>
            </w:r>
            <w:r w:rsidRPr="00E25C2C">
              <w:rPr>
                <w:sz w:val="16"/>
                <w:szCs w:val="16"/>
              </w:rPr>
              <w:t xml:space="preserve">ведения, предоставляются Заемщиком в виде информационного письма, с обязательным указанием: краткой характеристики бизнеса, рынка, информации о собственниках, основных покупателях/заказчиках и поставщиках/ подрядчиках с указанием наименования, </w:t>
            </w:r>
            <w:r w:rsidRPr="00E25C2C">
              <w:rPr>
                <w:sz w:val="16"/>
                <w:szCs w:val="16"/>
              </w:rPr>
              <w:lastRenderedPageBreak/>
              <w:t>срока сотрудничества, номенклатуры продукции, доли в покупках/поставках</w:t>
            </w:r>
          </w:p>
        </w:tc>
        <w:tc>
          <w:tcPr>
            <w:tcW w:w="3507" w:type="dxa"/>
            <w:vAlign w:val="center"/>
          </w:tcPr>
          <w:p w14:paraId="7D5B5599" w14:textId="77777777" w:rsidR="00DB4F43" w:rsidRPr="00D9743D" w:rsidRDefault="00DB4F43" w:rsidP="00D9743D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lastRenderedPageBreak/>
              <w:t>копия</w:t>
            </w:r>
            <w:r w:rsidRPr="00D9743D">
              <w:rPr>
                <w:rFonts w:eastAsia="Calibri"/>
                <w:sz w:val="16"/>
                <w:szCs w:val="16"/>
              </w:rPr>
              <w:t>, заверенная ФО;</w:t>
            </w:r>
          </w:p>
        </w:tc>
      </w:tr>
      <w:tr w:rsidR="00DB4F43" w14:paraId="6977689B" w14:textId="77777777" w:rsidTr="000465B8">
        <w:tc>
          <w:tcPr>
            <w:tcW w:w="2544" w:type="dxa"/>
            <w:vAlign w:val="center"/>
          </w:tcPr>
          <w:p w14:paraId="120AD03D" w14:textId="77777777" w:rsidR="00DB4F43" w:rsidRPr="00895E45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895E45">
              <w:rPr>
                <w:b/>
                <w:bCs/>
                <w:sz w:val="16"/>
                <w:szCs w:val="16"/>
              </w:rPr>
              <w:t>документ, подтверждающий полномочия руководителя (решение собрания учредителей, приказ на директора)</w:t>
            </w:r>
          </w:p>
        </w:tc>
        <w:tc>
          <w:tcPr>
            <w:tcW w:w="1562" w:type="dxa"/>
            <w:vAlign w:val="center"/>
          </w:tcPr>
          <w:p w14:paraId="43E377E5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087B6DD4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02310522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2D9E95C9" w14:textId="77777777" w:rsidR="00DB4F43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37E50ED9" w14:textId="77777777" w:rsidR="00DB4F43" w:rsidRPr="00D9743D" w:rsidRDefault="00DB4F43" w:rsidP="00D9743D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копия,</w:t>
            </w:r>
            <w:r w:rsidRPr="00D9743D">
              <w:rPr>
                <w:rFonts w:eastAsia="Calibri"/>
                <w:sz w:val="16"/>
                <w:szCs w:val="16"/>
              </w:rPr>
              <w:t xml:space="preserve"> заверенная ФО;</w:t>
            </w:r>
          </w:p>
        </w:tc>
      </w:tr>
      <w:tr w:rsidR="00DB4F43" w14:paraId="63CD8B86" w14:textId="77777777" w:rsidTr="000465B8">
        <w:tc>
          <w:tcPr>
            <w:tcW w:w="15268" w:type="dxa"/>
            <w:gridSpan w:val="6"/>
          </w:tcPr>
          <w:p w14:paraId="24F4F0FB" w14:textId="77777777" w:rsidR="00DB4F43" w:rsidRPr="001B477A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B477A">
              <w:rPr>
                <w:rFonts w:eastAsia="Calibri"/>
                <w:b/>
                <w:bCs/>
                <w:sz w:val="18"/>
                <w:szCs w:val="18"/>
              </w:rPr>
              <w:t>Документ, удостоверяющий личность физического лица (паспорт):</w:t>
            </w:r>
          </w:p>
        </w:tc>
      </w:tr>
      <w:tr w:rsidR="00DB4F43" w14:paraId="71978AE0" w14:textId="77777777" w:rsidTr="000465B8">
        <w:tc>
          <w:tcPr>
            <w:tcW w:w="2544" w:type="dxa"/>
          </w:tcPr>
          <w:p w14:paraId="5F6E7250" w14:textId="193DF25B" w:rsidR="00DB4F43" w:rsidRPr="004C2DE2" w:rsidRDefault="00DB4F43" w:rsidP="00DB4F43">
            <w:pPr>
              <w:pStyle w:val="af9"/>
              <w:numPr>
                <w:ilvl w:val="0"/>
                <w:numId w:val="30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4C2DE2">
              <w:rPr>
                <w:rFonts w:eastAsia="Calibri"/>
                <w:b/>
                <w:bCs/>
                <w:sz w:val="16"/>
                <w:szCs w:val="16"/>
              </w:rPr>
              <w:t>исполнительного органа Хозяйствующего субъекта</w:t>
            </w:r>
            <w:r w:rsidRPr="004C2DE2">
              <w:rPr>
                <w:rFonts w:eastAsia="Calibri"/>
                <w:sz w:val="16"/>
                <w:szCs w:val="16"/>
              </w:rPr>
              <w:t xml:space="preserve"> (при наличии)</w:t>
            </w:r>
          </w:p>
          <w:p w14:paraId="2B2450B7" w14:textId="77777777" w:rsidR="00DB4F43" w:rsidRPr="004C2DE2" w:rsidRDefault="00DB4F43" w:rsidP="00DB4F43">
            <w:pPr>
              <w:pStyle w:val="af9"/>
              <w:numPr>
                <w:ilvl w:val="0"/>
                <w:numId w:val="30"/>
              </w:numPr>
              <w:tabs>
                <w:tab w:val="left" w:pos="0"/>
              </w:tabs>
              <w:ind w:left="360"/>
              <w:rPr>
                <w:rFonts w:eastAsia="Calibri"/>
                <w:b/>
                <w:bCs/>
                <w:sz w:val="16"/>
                <w:szCs w:val="16"/>
              </w:rPr>
            </w:pPr>
            <w:r w:rsidRPr="004C2DE2">
              <w:rPr>
                <w:rFonts w:eastAsia="Calibri"/>
                <w:b/>
                <w:bCs/>
                <w:sz w:val="16"/>
                <w:szCs w:val="16"/>
              </w:rPr>
              <w:t>учредителя(ей)</w:t>
            </w:r>
          </w:p>
          <w:p w14:paraId="2B39344E" w14:textId="260E5AE1" w:rsidR="00DB4F43" w:rsidRPr="004C2DE2" w:rsidRDefault="00DB4F43" w:rsidP="00DB4F43">
            <w:pPr>
              <w:pStyle w:val="af9"/>
              <w:numPr>
                <w:ilvl w:val="0"/>
                <w:numId w:val="30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4C2DE2">
              <w:rPr>
                <w:rFonts w:eastAsia="Calibri"/>
                <w:b/>
                <w:bCs/>
                <w:sz w:val="16"/>
                <w:szCs w:val="16"/>
              </w:rPr>
              <w:t>индивидуального предпринимателя</w:t>
            </w:r>
            <w:r w:rsidRPr="004C2DE2">
              <w:rPr>
                <w:rFonts w:eastAsia="Calibri"/>
                <w:sz w:val="16"/>
                <w:szCs w:val="16"/>
              </w:rPr>
              <w:t xml:space="preserve"> - Хозяйствующего субъекта</w:t>
            </w:r>
          </w:p>
          <w:p w14:paraId="4C98542D" w14:textId="77777777" w:rsidR="00DB4F43" w:rsidRPr="004C2DE2" w:rsidRDefault="00DB4F43" w:rsidP="00DB4F43">
            <w:pPr>
              <w:pStyle w:val="af9"/>
              <w:numPr>
                <w:ilvl w:val="0"/>
                <w:numId w:val="30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4C2DE2">
              <w:rPr>
                <w:rFonts w:eastAsia="Calibri"/>
                <w:b/>
                <w:bCs/>
                <w:sz w:val="16"/>
                <w:szCs w:val="16"/>
              </w:rPr>
              <w:t>физического лица</w:t>
            </w:r>
            <w:r w:rsidRPr="004C2DE2">
              <w:rPr>
                <w:rFonts w:eastAsia="Calibri"/>
                <w:sz w:val="16"/>
                <w:szCs w:val="16"/>
              </w:rPr>
              <w:t>, применяющего специальный налоговый режим «Налог на профессиональный доход» - Хозяйствующего субъекта</w:t>
            </w:r>
          </w:p>
          <w:p w14:paraId="0AE212E6" w14:textId="77777777" w:rsidR="00DB4F43" w:rsidRPr="004C2DE2" w:rsidRDefault="00DB4F43" w:rsidP="00DB4F43">
            <w:pPr>
              <w:pStyle w:val="af9"/>
              <w:numPr>
                <w:ilvl w:val="0"/>
                <w:numId w:val="30"/>
              </w:numPr>
              <w:tabs>
                <w:tab w:val="left" w:pos="0"/>
              </w:tabs>
              <w:ind w:left="360"/>
              <w:rPr>
                <w:rFonts w:eastAsia="Calibri"/>
                <w:b/>
                <w:bCs/>
                <w:sz w:val="16"/>
                <w:szCs w:val="16"/>
              </w:rPr>
            </w:pPr>
            <w:r w:rsidRPr="004C2DE2">
              <w:rPr>
                <w:rFonts w:eastAsia="Calibri"/>
                <w:b/>
                <w:bCs/>
                <w:sz w:val="16"/>
                <w:szCs w:val="16"/>
              </w:rPr>
              <w:t>залогодателя(ей)</w:t>
            </w:r>
          </w:p>
          <w:p w14:paraId="1DFBBF26" w14:textId="77777777" w:rsidR="00DB4F43" w:rsidRPr="004C2DE2" w:rsidRDefault="00DB4F43" w:rsidP="00DB4F43">
            <w:pPr>
              <w:pStyle w:val="af9"/>
              <w:numPr>
                <w:ilvl w:val="0"/>
                <w:numId w:val="30"/>
              </w:numPr>
              <w:tabs>
                <w:tab w:val="left" w:pos="0"/>
              </w:tabs>
              <w:ind w:left="360"/>
              <w:rPr>
                <w:rFonts w:eastAsia="Calibri"/>
                <w:b/>
                <w:bCs/>
              </w:rPr>
            </w:pPr>
            <w:r w:rsidRPr="004C2DE2">
              <w:rPr>
                <w:rFonts w:eastAsia="Calibri"/>
                <w:b/>
                <w:bCs/>
                <w:sz w:val="16"/>
                <w:szCs w:val="16"/>
              </w:rPr>
              <w:t>поручителя(ей)</w:t>
            </w:r>
          </w:p>
        </w:tc>
        <w:tc>
          <w:tcPr>
            <w:tcW w:w="1562" w:type="dxa"/>
            <w:vAlign w:val="center"/>
          </w:tcPr>
          <w:p w14:paraId="5DE0D41E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15366F66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645C5021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447AE50B" w14:textId="77777777" w:rsidR="00DB4F43" w:rsidRPr="0074739F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507" w:type="dxa"/>
            <w:vAlign w:val="center"/>
          </w:tcPr>
          <w:p w14:paraId="39B1B5C8" w14:textId="77777777" w:rsidR="00DB4F43" w:rsidRPr="00D9743D" w:rsidRDefault="00DB4F43" w:rsidP="00D9743D">
            <w:pPr>
              <w:tabs>
                <w:tab w:val="left" w:pos="0"/>
              </w:tabs>
              <w:rPr>
                <w:rFonts w:eastAsia="Calibri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копия всех страниц</w:t>
            </w:r>
            <w:r w:rsidRPr="00D9743D">
              <w:rPr>
                <w:rFonts w:eastAsia="Calibri"/>
                <w:sz w:val="16"/>
                <w:szCs w:val="16"/>
              </w:rPr>
              <w:t>, заверенная ФО;</w:t>
            </w:r>
          </w:p>
        </w:tc>
      </w:tr>
      <w:tr w:rsidR="00DB4F43" w14:paraId="6ADB8D3C" w14:textId="77777777" w:rsidTr="000465B8">
        <w:tc>
          <w:tcPr>
            <w:tcW w:w="15268" w:type="dxa"/>
            <w:gridSpan w:val="6"/>
          </w:tcPr>
          <w:p w14:paraId="5DB7AFAE" w14:textId="77777777" w:rsidR="00DB4F43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F1CCD">
              <w:rPr>
                <w:rFonts w:eastAsia="Calibri"/>
                <w:b/>
                <w:bCs/>
                <w:sz w:val="18"/>
                <w:szCs w:val="18"/>
              </w:rPr>
              <w:t>Финансовые документы Хозяйствующего субъекта:</w:t>
            </w:r>
          </w:p>
        </w:tc>
      </w:tr>
      <w:tr w:rsidR="00DB4F43" w14:paraId="7A027B45" w14:textId="77777777" w:rsidTr="00C74A02">
        <w:trPr>
          <w:trHeight w:val="1704"/>
        </w:trPr>
        <w:tc>
          <w:tcPr>
            <w:tcW w:w="2544" w:type="dxa"/>
            <w:vAlign w:val="center"/>
          </w:tcPr>
          <w:p w14:paraId="03C62DA3" w14:textId="77777777" w:rsidR="00DB4F43" w:rsidRPr="008B497E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8B497E">
              <w:rPr>
                <w:rFonts w:eastAsia="Calibri"/>
                <w:b/>
                <w:bCs/>
                <w:sz w:val="16"/>
                <w:szCs w:val="16"/>
              </w:rPr>
              <w:t>Кредитную историю по всем обязательствам (кредиты, займы, лизинг) на дату подачи заявки (БКИ, верификатор, справки из банков)</w:t>
            </w:r>
            <w:r w:rsidRPr="008B497E">
              <w:rPr>
                <w:rFonts w:eastAsia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62" w:type="dxa"/>
            <w:vAlign w:val="center"/>
          </w:tcPr>
          <w:p w14:paraId="64D17CFC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53B4C748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594DF909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1F57ACFB" w14:textId="77777777" w:rsidR="00DB4F43" w:rsidRPr="00A73FA5" w:rsidRDefault="00DB4F43" w:rsidP="00DB4F43">
            <w:pPr>
              <w:pStyle w:val="af9"/>
              <w:numPr>
                <w:ilvl w:val="0"/>
                <w:numId w:val="32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A73FA5">
              <w:rPr>
                <w:rFonts w:eastAsia="Calibri"/>
                <w:sz w:val="16"/>
                <w:szCs w:val="16"/>
              </w:rPr>
              <w:t xml:space="preserve">сведения, предоставленные в виде справки ФО; </w:t>
            </w:r>
          </w:p>
          <w:p w14:paraId="0193E371" w14:textId="7C1393A1" w:rsidR="00DB4F43" w:rsidRPr="00A73FA5" w:rsidRDefault="00DB4F43" w:rsidP="00DB4F43">
            <w:pPr>
              <w:pStyle w:val="af9"/>
              <w:numPr>
                <w:ilvl w:val="0"/>
                <w:numId w:val="32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A73FA5">
              <w:rPr>
                <w:rFonts w:eastAsia="Calibri"/>
                <w:sz w:val="16"/>
                <w:szCs w:val="16"/>
              </w:rPr>
              <w:t xml:space="preserve">сведения, предоставленные субъектом кредитной истории - Хозяйствующим субъектом в виде </w:t>
            </w:r>
            <w:r w:rsidRPr="00A73FA5">
              <w:rPr>
                <w:rFonts w:eastAsia="Calibri"/>
                <w:b/>
                <w:bCs/>
                <w:sz w:val="16"/>
                <w:szCs w:val="16"/>
              </w:rPr>
              <w:t>кредитного отчета</w:t>
            </w:r>
            <w:r w:rsidRPr="00A73FA5">
              <w:rPr>
                <w:rFonts w:eastAsia="Calibri"/>
                <w:sz w:val="16"/>
                <w:szCs w:val="16"/>
              </w:rPr>
              <w:t>;</w:t>
            </w:r>
          </w:p>
          <w:p w14:paraId="218919C1" w14:textId="77777777" w:rsidR="00DB4F43" w:rsidRPr="00A73FA5" w:rsidRDefault="00DB4F43" w:rsidP="00DB4F43">
            <w:pPr>
              <w:pStyle w:val="af9"/>
              <w:numPr>
                <w:ilvl w:val="0"/>
                <w:numId w:val="32"/>
              </w:numPr>
              <w:tabs>
                <w:tab w:val="left" w:pos="0"/>
              </w:tabs>
              <w:ind w:left="360"/>
              <w:rPr>
                <w:rFonts w:eastAsia="Calibri"/>
                <w:b/>
                <w:bCs/>
              </w:rPr>
            </w:pPr>
            <w:r w:rsidRPr="00A73FA5">
              <w:rPr>
                <w:rFonts w:eastAsia="Calibri"/>
                <w:b/>
                <w:bCs/>
                <w:sz w:val="16"/>
                <w:szCs w:val="16"/>
              </w:rPr>
              <w:t>в любом случае с обязательным указанием:</w:t>
            </w:r>
            <w:r w:rsidRPr="00A73FA5">
              <w:rPr>
                <w:rFonts w:eastAsia="Calibri"/>
                <w:sz w:val="16"/>
                <w:szCs w:val="16"/>
              </w:rPr>
              <w:t xml:space="preserve"> периода, за который была проведена проверка в отношении Хозяйствующего субъекта и наименования бюро кредитных историй, предоставившего сведения;</w:t>
            </w:r>
          </w:p>
        </w:tc>
        <w:tc>
          <w:tcPr>
            <w:tcW w:w="3507" w:type="dxa"/>
            <w:vAlign w:val="center"/>
          </w:tcPr>
          <w:p w14:paraId="23ADC154" w14:textId="77777777" w:rsidR="00DB4F43" w:rsidRPr="00E71981" w:rsidRDefault="00DB4F43" w:rsidP="00DB4F43">
            <w:pPr>
              <w:pStyle w:val="af9"/>
              <w:numPr>
                <w:ilvl w:val="0"/>
                <w:numId w:val="33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оригинал</w:t>
            </w:r>
            <w:r w:rsidRPr="00E71981">
              <w:rPr>
                <w:rFonts w:eastAsia="Calibri"/>
                <w:sz w:val="16"/>
                <w:szCs w:val="16"/>
              </w:rPr>
              <w:t xml:space="preserve"> с подписью уполномоченного лица и оттиском печати ФО;</w:t>
            </w:r>
          </w:p>
          <w:p w14:paraId="5BDE8C0B" w14:textId="0FC13FFC" w:rsidR="00DB4F43" w:rsidRPr="00E71981" w:rsidRDefault="00DB4F43" w:rsidP="00DB4F43">
            <w:pPr>
              <w:pStyle w:val="af9"/>
              <w:numPr>
                <w:ilvl w:val="0"/>
                <w:numId w:val="33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оригинал</w:t>
            </w:r>
            <w:r w:rsidRPr="00E71981">
              <w:rPr>
                <w:rFonts w:eastAsia="Calibri"/>
                <w:sz w:val="16"/>
                <w:szCs w:val="16"/>
              </w:rPr>
              <w:t xml:space="preserve"> документа с подписью и оттиском печати уполномоченного лица; </w:t>
            </w:r>
            <w:r w:rsidRPr="00D9743D">
              <w:rPr>
                <w:rFonts w:eastAsia="Calibri"/>
                <w:b/>
                <w:bCs/>
                <w:sz w:val="16"/>
                <w:szCs w:val="16"/>
              </w:rPr>
              <w:t>или</w:t>
            </w:r>
            <w:r w:rsidRPr="00E71981">
              <w:rPr>
                <w:rFonts w:eastAsia="Calibri"/>
                <w:sz w:val="16"/>
                <w:szCs w:val="16"/>
              </w:rPr>
              <w:t xml:space="preserve"> документ, сформированный </w:t>
            </w:r>
            <w:r w:rsidRPr="00D9743D">
              <w:rPr>
                <w:rFonts w:eastAsia="Calibri"/>
                <w:b/>
                <w:bCs/>
                <w:sz w:val="16"/>
                <w:szCs w:val="16"/>
              </w:rPr>
              <w:t>посредством электронного документооборота</w:t>
            </w:r>
            <w:r w:rsidRPr="00E71981">
              <w:rPr>
                <w:rFonts w:eastAsia="Calibri"/>
                <w:sz w:val="16"/>
                <w:szCs w:val="16"/>
              </w:rPr>
              <w:t xml:space="preserve"> (с электронной цифровой подписью); </w:t>
            </w:r>
            <w:r w:rsidRPr="00D9743D">
              <w:rPr>
                <w:rFonts w:eastAsia="Calibri"/>
                <w:b/>
                <w:bCs/>
                <w:sz w:val="16"/>
                <w:szCs w:val="16"/>
              </w:rPr>
              <w:t>или копия,</w:t>
            </w:r>
            <w:r w:rsidRPr="00E71981">
              <w:rPr>
                <w:rFonts w:eastAsia="Calibri"/>
                <w:sz w:val="16"/>
                <w:szCs w:val="16"/>
              </w:rPr>
              <w:t xml:space="preserve"> заверенная ФО;    </w:t>
            </w:r>
          </w:p>
          <w:p w14:paraId="03AF5FFF" w14:textId="77777777" w:rsidR="00DB4F43" w:rsidRPr="00E71981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</w:p>
        </w:tc>
      </w:tr>
      <w:tr w:rsidR="00DB4F43" w14:paraId="02480129" w14:textId="77777777" w:rsidTr="000465B8">
        <w:tc>
          <w:tcPr>
            <w:tcW w:w="2544" w:type="dxa"/>
          </w:tcPr>
          <w:p w14:paraId="4C400AC4" w14:textId="77777777" w:rsidR="00DB4F43" w:rsidRPr="008B497E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EE6180">
              <w:rPr>
                <w:rFonts w:eastAsia="Calibri"/>
                <w:b/>
                <w:bCs/>
                <w:sz w:val="16"/>
                <w:szCs w:val="16"/>
              </w:rPr>
              <w:t>Копии кредитной документации (кредитные договора, залоги и т.д.) в случае, если данный кредитный договор действующий</w:t>
            </w:r>
            <w:r w:rsidRPr="00EE6180">
              <w:rPr>
                <w:rFonts w:eastAsia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62" w:type="dxa"/>
            <w:vAlign w:val="center"/>
          </w:tcPr>
          <w:p w14:paraId="4FE9CF0E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57B91B5C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735B7900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173DFA60" w14:textId="77777777" w:rsidR="00DB4F43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3FBAF4A4" w14:textId="77777777" w:rsidR="00DB4F43" w:rsidRPr="00D9743D" w:rsidRDefault="00DB4F43" w:rsidP="00D9743D">
            <w:pPr>
              <w:tabs>
                <w:tab w:val="left" w:pos="0"/>
              </w:tabs>
              <w:rPr>
                <w:rFonts w:eastAsia="Calibri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копия</w:t>
            </w:r>
            <w:r w:rsidRPr="00D9743D">
              <w:rPr>
                <w:rFonts w:eastAsia="Calibri"/>
                <w:sz w:val="16"/>
                <w:szCs w:val="16"/>
              </w:rPr>
              <w:t>, заверенная ФО;</w:t>
            </w:r>
          </w:p>
        </w:tc>
      </w:tr>
      <w:tr w:rsidR="00DB4F43" w14:paraId="716B769C" w14:textId="77777777" w:rsidTr="000465B8">
        <w:tc>
          <w:tcPr>
            <w:tcW w:w="15268" w:type="dxa"/>
            <w:gridSpan w:val="6"/>
          </w:tcPr>
          <w:p w14:paraId="1F61439C" w14:textId="77777777" w:rsidR="00DB4F43" w:rsidRPr="008F0871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F0871">
              <w:rPr>
                <w:rFonts w:eastAsia="Calibri"/>
                <w:b/>
                <w:bCs/>
                <w:sz w:val="18"/>
                <w:szCs w:val="18"/>
              </w:rPr>
              <w:t>Бухгалтерские документы Хозяйствующего субъекта/ сведения о финансовых результатах:</w:t>
            </w:r>
          </w:p>
        </w:tc>
      </w:tr>
      <w:tr w:rsidR="00DB4F43" w14:paraId="4C287D6D" w14:textId="77777777" w:rsidTr="000465B8">
        <w:tc>
          <w:tcPr>
            <w:tcW w:w="15268" w:type="dxa"/>
            <w:gridSpan w:val="6"/>
          </w:tcPr>
          <w:p w14:paraId="42B245B1" w14:textId="77777777" w:rsidR="00DB4F43" w:rsidRPr="004A6D94" w:rsidRDefault="00DB4F43" w:rsidP="000465B8">
            <w:pPr>
              <w:tabs>
                <w:tab w:val="left" w:pos="0"/>
              </w:tabs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r w:rsidRPr="00D01CB2">
              <w:rPr>
                <w:rFonts w:eastAsia="Calibri"/>
                <w:b/>
                <w:bCs/>
                <w:i/>
                <w:iCs/>
                <w:sz w:val="16"/>
                <w:szCs w:val="16"/>
                <w:u w:val="single"/>
              </w:rPr>
              <w:t>Предоставляются Хозяйствующим субъектом</w:t>
            </w:r>
            <w:r w:rsidRPr="004A6D94">
              <w:rPr>
                <w:rFonts w:eastAsia="Calibri"/>
                <w:i/>
                <w:iCs/>
                <w:sz w:val="16"/>
                <w:szCs w:val="16"/>
              </w:rPr>
              <w:t>, который обязан вести бухгалтерский учет и сдавать бухгалтерскую отчетность в налоговые органы, в соответствии с законодательством РФ (Федеральный закон от 06.12.2011 г. № 402-ФЗ "О бухгалтерском учете"):</w:t>
            </w:r>
          </w:p>
        </w:tc>
      </w:tr>
      <w:tr w:rsidR="00DB4F43" w14:paraId="6E7CC2C9" w14:textId="77777777" w:rsidTr="000465B8">
        <w:trPr>
          <w:trHeight w:val="562"/>
        </w:trPr>
        <w:tc>
          <w:tcPr>
            <w:tcW w:w="2544" w:type="dxa"/>
            <w:vAlign w:val="center"/>
          </w:tcPr>
          <w:p w14:paraId="4860AE8A" w14:textId="77777777" w:rsidR="00DB4F43" w:rsidRPr="00604CFA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604CFA">
              <w:rPr>
                <w:b/>
                <w:bCs/>
                <w:sz w:val="16"/>
                <w:szCs w:val="16"/>
              </w:rPr>
              <w:t>«Бухгалтерский баланс» (форма по ОКУД 0710001)</w:t>
            </w:r>
          </w:p>
        </w:tc>
        <w:tc>
          <w:tcPr>
            <w:tcW w:w="1562" w:type="dxa"/>
            <w:vAlign w:val="center"/>
          </w:tcPr>
          <w:p w14:paraId="4014CC35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78EAF28E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6868219A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7DDE000F" w14:textId="719CCB86" w:rsidR="00DB4F43" w:rsidRPr="000F1BBC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0F1BBC">
              <w:rPr>
                <w:b/>
                <w:bCs/>
                <w:sz w:val="16"/>
                <w:szCs w:val="16"/>
              </w:rPr>
              <w:t>предоставляются промежуточные данные: за последний текущий квартал</w:t>
            </w:r>
            <w:r w:rsidRPr="000F1BBC">
              <w:rPr>
                <w:sz w:val="16"/>
                <w:szCs w:val="16"/>
              </w:rPr>
              <w:t xml:space="preserve"> </w:t>
            </w:r>
            <w:r w:rsidRPr="000F1BBC">
              <w:rPr>
                <w:sz w:val="16"/>
                <w:szCs w:val="16"/>
                <w:u w:val="single"/>
              </w:rPr>
              <w:t>(с данными за аналогичный период - квартал прошлого года</w:t>
            </w:r>
            <w:proofErr w:type="gramStart"/>
            <w:r w:rsidRPr="000F1BBC">
              <w:rPr>
                <w:sz w:val="16"/>
                <w:szCs w:val="16"/>
              </w:rPr>
              <w:t xml:space="preserve">);   </w:t>
            </w:r>
            <w:proofErr w:type="gramEnd"/>
          </w:p>
        </w:tc>
        <w:tc>
          <w:tcPr>
            <w:tcW w:w="3507" w:type="dxa"/>
          </w:tcPr>
          <w:p w14:paraId="48B54DF6" w14:textId="245B9C33" w:rsidR="00DB4F43" w:rsidRPr="00B64FE6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B64FE6">
              <w:rPr>
                <w:b/>
                <w:bCs/>
                <w:sz w:val="16"/>
                <w:szCs w:val="16"/>
              </w:rPr>
              <w:t>копии</w:t>
            </w:r>
            <w:r w:rsidRPr="00B64FE6">
              <w:rPr>
                <w:sz w:val="16"/>
                <w:szCs w:val="16"/>
              </w:rPr>
              <w:t xml:space="preserve"> </w:t>
            </w:r>
            <w:r w:rsidRPr="00B64FE6">
              <w:rPr>
                <w:b/>
                <w:bCs/>
                <w:sz w:val="16"/>
                <w:szCs w:val="16"/>
              </w:rPr>
              <w:t xml:space="preserve">с подписью </w:t>
            </w:r>
            <w:r w:rsidRPr="00B64FE6">
              <w:rPr>
                <w:sz w:val="16"/>
                <w:szCs w:val="16"/>
              </w:rPr>
              <w:t xml:space="preserve">руководителя Хозяйствующего субъекта и оттиском печати; </w:t>
            </w:r>
            <w:r w:rsidRPr="00B64FE6">
              <w:rPr>
                <w:b/>
                <w:bCs/>
                <w:sz w:val="16"/>
                <w:szCs w:val="16"/>
              </w:rPr>
              <w:t>или документ</w:t>
            </w:r>
            <w:r w:rsidR="00B27A26">
              <w:rPr>
                <w:b/>
                <w:bCs/>
                <w:sz w:val="16"/>
                <w:szCs w:val="16"/>
              </w:rPr>
              <w:t xml:space="preserve">, </w:t>
            </w:r>
            <w:r w:rsidRPr="00B64FE6">
              <w:rPr>
                <w:b/>
                <w:bCs/>
                <w:sz w:val="16"/>
                <w:szCs w:val="16"/>
              </w:rPr>
              <w:t>сформированный посредством электронного документооборота (с электронной цифровой подписью);</w:t>
            </w:r>
            <w:r w:rsidRPr="00B64FE6">
              <w:rPr>
                <w:b/>
                <w:bCs/>
                <w:color w:val="EE9512"/>
                <w:sz w:val="16"/>
                <w:szCs w:val="16"/>
              </w:rPr>
              <w:t xml:space="preserve"> </w:t>
            </w:r>
          </w:p>
        </w:tc>
      </w:tr>
      <w:tr w:rsidR="00DB4F43" w14:paraId="4A9FA7E7" w14:textId="77777777" w:rsidTr="000465B8">
        <w:tc>
          <w:tcPr>
            <w:tcW w:w="2544" w:type="dxa"/>
            <w:vAlign w:val="center"/>
          </w:tcPr>
          <w:p w14:paraId="434992DA" w14:textId="77777777" w:rsidR="00DB4F43" w:rsidRPr="00604CFA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604CFA">
              <w:rPr>
                <w:b/>
                <w:bCs/>
                <w:sz w:val="16"/>
                <w:szCs w:val="16"/>
              </w:rPr>
              <w:lastRenderedPageBreak/>
              <w:t>«Отчет о финансовых результатах» (форма по ОКУД 0710002)</w:t>
            </w:r>
          </w:p>
        </w:tc>
        <w:tc>
          <w:tcPr>
            <w:tcW w:w="1562" w:type="dxa"/>
            <w:vAlign w:val="center"/>
          </w:tcPr>
          <w:p w14:paraId="78939C85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51E886A9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6082F468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1AE73305" w14:textId="77777777" w:rsidR="00DB4F43" w:rsidRPr="000F1BBC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0F1BBC">
              <w:rPr>
                <w:sz w:val="16"/>
                <w:szCs w:val="16"/>
              </w:rPr>
              <w:t xml:space="preserve">отчетность за последний завершенный квартал предоставляется через </w:t>
            </w:r>
            <w:r w:rsidRPr="000F1BBC">
              <w:rPr>
                <w:b/>
                <w:bCs/>
                <w:sz w:val="16"/>
                <w:szCs w:val="16"/>
              </w:rPr>
              <w:t>30 календарных дней</w:t>
            </w:r>
            <w:r w:rsidRPr="000F1BBC">
              <w:rPr>
                <w:sz w:val="16"/>
                <w:szCs w:val="16"/>
              </w:rPr>
              <w:t xml:space="preserve"> после его окончания (за 4-ый квартал – через </w:t>
            </w:r>
            <w:r w:rsidRPr="000F1BBC">
              <w:rPr>
                <w:b/>
                <w:bCs/>
                <w:sz w:val="16"/>
                <w:szCs w:val="16"/>
              </w:rPr>
              <w:t>90 дней</w:t>
            </w:r>
            <w:r w:rsidRPr="000F1BBC">
              <w:rPr>
                <w:sz w:val="16"/>
                <w:szCs w:val="16"/>
              </w:rPr>
              <w:t xml:space="preserve"> после окончания года);</w:t>
            </w:r>
          </w:p>
        </w:tc>
        <w:tc>
          <w:tcPr>
            <w:tcW w:w="3507" w:type="dxa"/>
          </w:tcPr>
          <w:p w14:paraId="329CF63F" w14:textId="69841C94" w:rsidR="00DB4F43" w:rsidRPr="00B64FE6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B64FE6">
              <w:rPr>
                <w:b/>
                <w:bCs/>
                <w:sz w:val="16"/>
                <w:szCs w:val="16"/>
              </w:rPr>
              <w:t>копии с подписью</w:t>
            </w:r>
            <w:r w:rsidRPr="00B64FE6">
              <w:rPr>
                <w:sz w:val="16"/>
                <w:szCs w:val="16"/>
              </w:rPr>
              <w:t xml:space="preserve"> руководителя Хозяйствующего субъекта и оттиском печати; </w:t>
            </w:r>
            <w:r w:rsidRPr="00B64FE6">
              <w:rPr>
                <w:b/>
                <w:bCs/>
                <w:sz w:val="16"/>
                <w:szCs w:val="16"/>
              </w:rPr>
              <w:t>или документ</w:t>
            </w:r>
            <w:r w:rsidR="00B27A26">
              <w:rPr>
                <w:b/>
                <w:bCs/>
                <w:sz w:val="16"/>
                <w:szCs w:val="16"/>
              </w:rPr>
              <w:t xml:space="preserve">, </w:t>
            </w:r>
            <w:r w:rsidRPr="00B64FE6">
              <w:rPr>
                <w:b/>
                <w:bCs/>
                <w:sz w:val="16"/>
                <w:szCs w:val="16"/>
              </w:rPr>
              <w:t xml:space="preserve">сформированный посредством электронного документооборота (с электронной цифровой подписью); </w:t>
            </w:r>
          </w:p>
        </w:tc>
      </w:tr>
      <w:tr w:rsidR="00DB4F43" w14:paraId="1480CC1E" w14:textId="77777777" w:rsidTr="000465B8">
        <w:tc>
          <w:tcPr>
            <w:tcW w:w="15268" w:type="dxa"/>
            <w:gridSpan w:val="6"/>
            <w:vAlign w:val="center"/>
          </w:tcPr>
          <w:p w14:paraId="69F91AAA" w14:textId="77777777" w:rsidR="00DB4F43" w:rsidRPr="00862635" w:rsidRDefault="00DB4F43" w:rsidP="000465B8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62635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Предоставляются Хозяйствующим субъектом, </w:t>
            </w:r>
            <w:r w:rsidRPr="00862635">
              <w:rPr>
                <w:b/>
                <w:bCs/>
                <w:i/>
                <w:iCs/>
                <w:sz w:val="16"/>
                <w:szCs w:val="16"/>
              </w:rPr>
              <w:t xml:space="preserve">применяющим специальные режимы налогообложения </w:t>
            </w:r>
            <w:r w:rsidRPr="00862635">
              <w:rPr>
                <w:i/>
                <w:iCs/>
                <w:sz w:val="16"/>
                <w:szCs w:val="16"/>
              </w:rPr>
              <w:t>(в соответствии с Налоговым Кодексом РФ):</w:t>
            </w:r>
          </w:p>
        </w:tc>
      </w:tr>
      <w:tr w:rsidR="00DB4F43" w14:paraId="2498D47C" w14:textId="77777777" w:rsidTr="000465B8">
        <w:trPr>
          <w:trHeight w:val="66"/>
        </w:trPr>
        <w:tc>
          <w:tcPr>
            <w:tcW w:w="2544" w:type="dxa"/>
          </w:tcPr>
          <w:p w14:paraId="2C236501" w14:textId="77777777" w:rsidR="00DB4F43" w:rsidRPr="00B26181" w:rsidRDefault="00DB4F43" w:rsidP="000465B8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16"/>
                <w:szCs w:val="16"/>
              </w:rPr>
            </w:pPr>
            <w:r w:rsidRPr="00B26181">
              <w:rPr>
                <w:rFonts w:eastAsia="Calibri"/>
                <w:b/>
                <w:bCs/>
                <w:sz w:val="16"/>
                <w:szCs w:val="16"/>
              </w:rPr>
              <w:t xml:space="preserve">Налоговые декларации специального режима налогообложения                       </w:t>
            </w:r>
          </w:p>
        </w:tc>
        <w:tc>
          <w:tcPr>
            <w:tcW w:w="1562" w:type="dxa"/>
            <w:vAlign w:val="center"/>
          </w:tcPr>
          <w:p w14:paraId="64E6A37D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7F1AE13A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453F60B6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2B6DFCA9" w14:textId="77777777" w:rsidR="00DB4F43" w:rsidRPr="00081548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  <w:r w:rsidRPr="00081548">
              <w:rPr>
                <w:rFonts w:eastAsia="Calibri"/>
                <w:sz w:val="16"/>
                <w:szCs w:val="16"/>
              </w:rPr>
              <w:t xml:space="preserve">за последние </w:t>
            </w:r>
            <w:r w:rsidRPr="00D9743D">
              <w:rPr>
                <w:rFonts w:eastAsia="Calibri"/>
                <w:b/>
                <w:bCs/>
                <w:sz w:val="16"/>
                <w:szCs w:val="16"/>
              </w:rPr>
              <w:t>2 отчетных года</w:t>
            </w:r>
            <w:r w:rsidRPr="00081548">
              <w:rPr>
                <w:rFonts w:eastAsia="Calibri"/>
                <w:sz w:val="16"/>
                <w:szCs w:val="16"/>
              </w:rPr>
              <w:t xml:space="preserve"> (в соответствии с требованиями НК РФ);      </w:t>
            </w:r>
          </w:p>
          <w:p w14:paraId="3582B15E" w14:textId="77777777" w:rsidR="00DB4F43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D9743D">
              <w:rPr>
                <w:rFonts w:eastAsia="Calibri"/>
                <w:b/>
                <w:bCs/>
                <w:sz w:val="16"/>
                <w:szCs w:val="16"/>
              </w:rPr>
              <w:t>с отметкой налогового органа</w:t>
            </w:r>
            <w:r w:rsidRPr="00081548">
              <w:rPr>
                <w:rFonts w:eastAsia="Calibri"/>
                <w:sz w:val="16"/>
                <w:szCs w:val="16"/>
              </w:rPr>
              <w:t xml:space="preserve"> о принятии отчетности или с документом, подтверждающим сдачу отчетности в налоговые органы по телекоммуникационным каналам связи;</w:t>
            </w:r>
            <w:r w:rsidRPr="00081548">
              <w:rPr>
                <w:rFonts w:eastAsia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507" w:type="dxa"/>
            <w:vAlign w:val="center"/>
          </w:tcPr>
          <w:p w14:paraId="71DB320C" w14:textId="77777777" w:rsidR="00DB4F43" w:rsidRPr="00081548" w:rsidRDefault="00DB4F43" w:rsidP="00DB4F43">
            <w:pPr>
              <w:pStyle w:val="af9"/>
              <w:numPr>
                <w:ilvl w:val="0"/>
                <w:numId w:val="35"/>
              </w:numPr>
              <w:ind w:left="0"/>
              <w:rPr>
                <w:sz w:val="16"/>
                <w:szCs w:val="16"/>
              </w:rPr>
            </w:pPr>
            <w:r w:rsidRPr="00081548">
              <w:rPr>
                <w:b/>
                <w:bCs/>
                <w:sz w:val="16"/>
                <w:szCs w:val="16"/>
              </w:rPr>
              <w:t xml:space="preserve">копия документа, </w:t>
            </w:r>
            <w:r w:rsidRPr="00081548">
              <w:rPr>
                <w:sz w:val="16"/>
                <w:szCs w:val="16"/>
              </w:rPr>
              <w:t>заверенная Заемщиком</w:t>
            </w:r>
            <w:r w:rsidRPr="00081548">
              <w:rPr>
                <w:color w:val="00B050"/>
                <w:sz w:val="16"/>
                <w:szCs w:val="16"/>
              </w:rPr>
              <w:t xml:space="preserve">                </w:t>
            </w:r>
          </w:p>
          <w:p w14:paraId="011BDA78" w14:textId="77777777" w:rsidR="00DB4F43" w:rsidRPr="00081548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  <w:tr w:rsidR="00DB4F43" w14:paraId="5850ACD6" w14:textId="77777777" w:rsidTr="000465B8">
        <w:trPr>
          <w:trHeight w:val="224"/>
        </w:trPr>
        <w:tc>
          <w:tcPr>
            <w:tcW w:w="2544" w:type="dxa"/>
          </w:tcPr>
          <w:p w14:paraId="161C56F1" w14:textId="77777777" w:rsidR="00DB4F43" w:rsidRPr="00B26181" w:rsidRDefault="00DB4F43" w:rsidP="000465B8">
            <w:pPr>
              <w:rPr>
                <w:b/>
                <w:bCs/>
                <w:sz w:val="16"/>
                <w:szCs w:val="16"/>
              </w:rPr>
            </w:pPr>
            <w:r w:rsidRPr="00B26181">
              <w:rPr>
                <w:b/>
                <w:bCs/>
                <w:sz w:val="16"/>
                <w:szCs w:val="16"/>
              </w:rPr>
              <w:t xml:space="preserve">Патент на право применения патентной системе налогообложения </w:t>
            </w:r>
          </w:p>
        </w:tc>
        <w:tc>
          <w:tcPr>
            <w:tcW w:w="1562" w:type="dxa"/>
            <w:vAlign w:val="center"/>
          </w:tcPr>
          <w:p w14:paraId="58401BE0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2E7A4B09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249D7495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478E4993" w14:textId="77777777" w:rsidR="00DB4F43" w:rsidRPr="00081548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081548">
              <w:rPr>
                <w:sz w:val="16"/>
                <w:szCs w:val="16"/>
              </w:rPr>
              <w:t>за предыдущий отчетный год и на текущий отчетный год (с приложением квитанций об оплате патента)</w:t>
            </w:r>
          </w:p>
        </w:tc>
        <w:tc>
          <w:tcPr>
            <w:tcW w:w="3507" w:type="dxa"/>
            <w:vAlign w:val="center"/>
          </w:tcPr>
          <w:p w14:paraId="38A97740" w14:textId="77777777" w:rsidR="00DB4F43" w:rsidRPr="00081548" w:rsidRDefault="00DB4F43" w:rsidP="00DB4F43">
            <w:pPr>
              <w:pStyle w:val="af9"/>
              <w:numPr>
                <w:ilvl w:val="0"/>
                <w:numId w:val="35"/>
              </w:numPr>
              <w:tabs>
                <w:tab w:val="left" w:pos="0"/>
              </w:tabs>
              <w:ind w:left="0"/>
              <w:rPr>
                <w:rFonts w:eastAsia="Calibri"/>
                <w:b/>
                <w:bCs/>
                <w:sz w:val="16"/>
                <w:szCs w:val="16"/>
              </w:rPr>
            </w:pPr>
            <w:r w:rsidRPr="00081548">
              <w:rPr>
                <w:b/>
                <w:bCs/>
                <w:sz w:val="16"/>
                <w:szCs w:val="16"/>
              </w:rPr>
              <w:t xml:space="preserve">копия документа, </w:t>
            </w:r>
            <w:r w:rsidRPr="00081548">
              <w:rPr>
                <w:sz w:val="16"/>
                <w:szCs w:val="16"/>
              </w:rPr>
              <w:t>заверенная Заемщиком</w:t>
            </w:r>
            <w:r w:rsidRPr="00081548">
              <w:rPr>
                <w:color w:val="00B050"/>
                <w:sz w:val="16"/>
                <w:szCs w:val="16"/>
              </w:rPr>
              <w:t xml:space="preserve">                </w:t>
            </w:r>
          </w:p>
        </w:tc>
      </w:tr>
      <w:tr w:rsidR="00DB4F43" w14:paraId="26C62587" w14:textId="77777777" w:rsidTr="000465B8">
        <w:tc>
          <w:tcPr>
            <w:tcW w:w="2544" w:type="dxa"/>
          </w:tcPr>
          <w:p w14:paraId="2A037EBC" w14:textId="77777777" w:rsidR="00DB4F43" w:rsidRPr="00B26181" w:rsidRDefault="00DB4F43" w:rsidP="000465B8">
            <w:pPr>
              <w:rPr>
                <w:b/>
                <w:bCs/>
                <w:sz w:val="16"/>
                <w:szCs w:val="16"/>
              </w:rPr>
            </w:pPr>
            <w:r w:rsidRPr="00B26181">
              <w:rPr>
                <w:b/>
                <w:bCs/>
                <w:sz w:val="16"/>
                <w:szCs w:val="16"/>
              </w:rPr>
              <w:t xml:space="preserve">Книга доходов и расходов заполненная в соответствии с законодательством РФ </w:t>
            </w:r>
            <w:r w:rsidRPr="00B26181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562" w:type="dxa"/>
            <w:vAlign w:val="center"/>
          </w:tcPr>
          <w:p w14:paraId="6321C8D6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2222B214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2816782B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010CC75E" w14:textId="77777777" w:rsidR="00DB4F43" w:rsidRPr="00081548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081548">
              <w:rPr>
                <w:sz w:val="16"/>
                <w:szCs w:val="16"/>
              </w:rPr>
              <w:t>за предыдущий отчетный год и на текущую отчетную дату.</w:t>
            </w:r>
          </w:p>
        </w:tc>
        <w:tc>
          <w:tcPr>
            <w:tcW w:w="3507" w:type="dxa"/>
            <w:vAlign w:val="center"/>
          </w:tcPr>
          <w:p w14:paraId="62490809" w14:textId="77777777" w:rsidR="00DB4F43" w:rsidRPr="00081548" w:rsidRDefault="00DB4F43" w:rsidP="00DB4F43">
            <w:pPr>
              <w:pStyle w:val="af9"/>
              <w:numPr>
                <w:ilvl w:val="0"/>
                <w:numId w:val="35"/>
              </w:numPr>
              <w:tabs>
                <w:tab w:val="left" w:pos="0"/>
              </w:tabs>
              <w:ind w:left="0"/>
              <w:rPr>
                <w:rFonts w:eastAsia="Calibri"/>
                <w:b/>
                <w:bCs/>
                <w:sz w:val="16"/>
                <w:szCs w:val="16"/>
              </w:rPr>
            </w:pPr>
            <w:r w:rsidRPr="00081548">
              <w:rPr>
                <w:b/>
                <w:bCs/>
                <w:sz w:val="16"/>
                <w:szCs w:val="16"/>
              </w:rPr>
              <w:t xml:space="preserve">копия документа, </w:t>
            </w:r>
            <w:r w:rsidRPr="00081548">
              <w:rPr>
                <w:sz w:val="16"/>
                <w:szCs w:val="16"/>
              </w:rPr>
              <w:t>заверенная Заемщиком</w:t>
            </w:r>
            <w:r w:rsidRPr="00081548">
              <w:rPr>
                <w:color w:val="00B050"/>
                <w:sz w:val="16"/>
                <w:szCs w:val="16"/>
              </w:rPr>
              <w:t xml:space="preserve">                </w:t>
            </w:r>
          </w:p>
        </w:tc>
      </w:tr>
      <w:tr w:rsidR="00DB4F43" w14:paraId="313ACCE0" w14:textId="77777777" w:rsidTr="000465B8">
        <w:tc>
          <w:tcPr>
            <w:tcW w:w="15268" w:type="dxa"/>
            <w:gridSpan w:val="6"/>
          </w:tcPr>
          <w:p w14:paraId="1A9A6C56" w14:textId="2178BDA6" w:rsidR="00DB4F43" w:rsidRPr="006E12FA" w:rsidRDefault="00DB4F43" w:rsidP="000465B8">
            <w:pPr>
              <w:jc w:val="center"/>
              <w:rPr>
                <w:b/>
                <w:bCs/>
                <w:sz w:val="18"/>
                <w:szCs w:val="18"/>
              </w:rPr>
            </w:pPr>
            <w:r w:rsidRPr="006E12FA">
              <w:rPr>
                <w:b/>
                <w:bCs/>
                <w:sz w:val="18"/>
                <w:szCs w:val="18"/>
              </w:rPr>
              <w:t xml:space="preserve">Справка об обязательствах Хозяйствующего субъекта </w:t>
            </w:r>
            <w:r w:rsidRPr="006E12FA">
              <w:rPr>
                <w:sz w:val="18"/>
                <w:szCs w:val="18"/>
              </w:rPr>
              <w:t xml:space="preserve">(предоставляется по форме </w:t>
            </w:r>
            <w:r w:rsidRPr="006E12FA">
              <w:rPr>
                <w:b/>
                <w:bCs/>
                <w:sz w:val="18"/>
                <w:szCs w:val="18"/>
                <w:u w:val="single"/>
              </w:rPr>
              <w:t xml:space="preserve">Приложения № 5.1 </w:t>
            </w:r>
            <w:r w:rsidRPr="006E12FA">
              <w:rPr>
                <w:sz w:val="18"/>
                <w:szCs w:val="18"/>
              </w:rPr>
              <w:t xml:space="preserve">к </w:t>
            </w:r>
            <w:r w:rsidR="00AE21E7">
              <w:rPr>
                <w:sz w:val="18"/>
                <w:szCs w:val="18"/>
              </w:rPr>
              <w:t xml:space="preserve">настоящему </w:t>
            </w:r>
            <w:r w:rsidRPr="006E12FA">
              <w:rPr>
                <w:sz w:val="18"/>
                <w:szCs w:val="18"/>
              </w:rPr>
              <w:t>Регламенту):</w:t>
            </w:r>
          </w:p>
        </w:tc>
      </w:tr>
      <w:tr w:rsidR="00DB4F43" w14:paraId="17634FA7" w14:textId="77777777" w:rsidTr="000465B8">
        <w:tc>
          <w:tcPr>
            <w:tcW w:w="2544" w:type="dxa"/>
            <w:vAlign w:val="center"/>
          </w:tcPr>
          <w:p w14:paraId="37D2789B" w14:textId="77777777" w:rsidR="00DB4F43" w:rsidRPr="00FD2B09" w:rsidRDefault="00DB4F43" w:rsidP="000465B8">
            <w:pPr>
              <w:rPr>
                <w:rFonts w:eastAsia="Calibri"/>
                <w:b/>
                <w:bCs/>
                <w:sz w:val="16"/>
                <w:szCs w:val="16"/>
              </w:rPr>
            </w:pPr>
            <w:r w:rsidRPr="00FD2B09">
              <w:rPr>
                <w:rFonts w:eastAsia="Calibri"/>
                <w:b/>
                <w:bCs/>
                <w:sz w:val="16"/>
                <w:szCs w:val="16"/>
              </w:rPr>
              <w:t xml:space="preserve">в отношении </w:t>
            </w:r>
            <w:r w:rsidRPr="008D10D7">
              <w:rPr>
                <w:rFonts w:eastAsia="Calibri"/>
                <w:b/>
                <w:bCs/>
                <w:sz w:val="16"/>
                <w:szCs w:val="16"/>
                <w:u w:val="single"/>
              </w:rPr>
              <w:t>всех Хозяйствующих субъектов</w:t>
            </w:r>
            <w:r w:rsidRPr="00FD2B09">
              <w:rPr>
                <w:rFonts w:eastAsia="Calibri"/>
                <w:b/>
                <w:bCs/>
                <w:sz w:val="16"/>
                <w:szCs w:val="16"/>
              </w:rPr>
              <w:t>, независимо от формы собственности и системы налогообложения</w:t>
            </w:r>
          </w:p>
          <w:p w14:paraId="206993E0" w14:textId="77777777" w:rsidR="00DB4F43" w:rsidRPr="00FD2B09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0D5AA962" w14:textId="77777777" w:rsidR="00DB4F43" w:rsidRPr="00FD2B09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6A20C022" w14:textId="77777777" w:rsidR="00DB4F43" w:rsidRPr="00FD2B09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0577C6A6" w14:textId="77777777" w:rsidR="00DB4F43" w:rsidRPr="00FD2B09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5F0C902A" w14:textId="77777777" w:rsidR="00DB4F43" w:rsidRPr="00FD2B09" w:rsidRDefault="00DB4F43" w:rsidP="000465B8">
            <w:pPr>
              <w:rPr>
                <w:sz w:val="16"/>
                <w:szCs w:val="16"/>
              </w:rPr>
            </w:pPr>
            <w:r w:rsidRPr="00FD2B09">
              <w:rPr>
                <w:b/>
                <w:bCs/>
                <w:sz w:val="16"/>
                <w:szCs w:val="16"/>
              </w:rPr>
              <w:t xml:space="preserve">включает сведения об обязательствах Хозяйствующего субъекта </w:t>
            </w:r>
            <w:r w:rsidRPr="00FD2B09">
              <w:rPr>
                <w:sz w:val="16"/>
                <w:szCs w:val="16"/>
              </w:rPr>
              <w:t>(кредитного характера и условных обязательствах: кредитах, займах, в т.ч. между участниками Группы компании, договорах лизинга, банковских гарантий, поручительств предоставленных и пр.)</w:t>
            </w:r>
            <w:r w:rsidRPr="00FD2B09">
              <w:rPr>
                <w:b/>
                <w:bCs/>
                <w:sz w:val="16"/>
                <w:szCs w:val="16"/>
              </w:rPr>
              <w:t xml:space="preserve">;                         </w:t>
            </w:r>
          </w:p>
          <w:p w14:paraId="00038E80" w14:textId="77777777" w:rsidR="00DB4F43" w:rsidRPr="00FD2B09" w:rsidRDefault="00DB4F43" w:rsidP="000465B8">
            <w:pPr>
              <w:rPr>
                <w:sz w:val="16"/>
                <w:szCs w:val="16"/>
              </w:rPr>
            </w:pPr>
            <w:r w:rsidRPr="00FD2B09">
              <w:rPr>
                <w:sz w:val="16"/>
                <w:szCs w:val="16"/>
              </w:rPr>
              <w:t>составляется по итогам</w:t>
            </w:r>
            <w:r w:rsidRPr="00FD2B09">
              <w:rPr>
                <w:b/>
                <w:bCs/>
                <w:sz w:val="16"/>
                <w:szCs w:val="16"/>
              </w:rPr>
              <w:t xml:space="preserve"> последнего завершенного квартала и на дату подачи Заявки</w:t>
            </w:r>
            <w:r w:rsidRPr="00FD2B09">
              <w:rPr>
                <w:sz w:val="16"/>
                <w:szCs w:val="16"/>
              </w:rPr>
              <w:t xml:space="preserve"> в АНО «Агентство РБ по предпринимательству" (в случае, если с даты завершения квартала истекло более </w:t>
            </w:r>
            <w:r w:rsidRPr="00FD2B09">
              <w:rPr>
                <w:b/>
                <w:bCs/>
                <w:sz w:val="16"/>
                <w:szCs w:val="16"/>
              </w:rPr>
              <w:t>30 дней</w:t>
            </w:r>
            <w:r w:rsidRPr="00FD2B09">
              <w:rPr>
                <w:sz w:val="16"/>
                <w:szCs w:val="16"/>
              </w:rPr>
              <w:t xml:space="preserve">); </w:t>
            </w:r>
          </w:p>
        </w:tc>
        <w:tc>
          <w:tcPr>
            <w:tcW w:w="3507" w:type="dxa"/>
            <w:vAlign w:val="center"/>
          </w:tcPr>
          <w:p w14:paraId="237E85EA" w14:textId="77777777" w:rsidR="00DB4F43" w:rsidRPr="00FD2B09" w:rsidRDefault="00DB4F43" w:rsidP="000465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B09">
              <w:rPr>
                <w:b/>
                <w:bCs/>
                <w:color w:val="000000"/>
                <w:sz w:val="16"/>
                <w:szCs w:val="16"/>
              </w:rPr>
              <w:t xml:space="preserve">оригинал документа </w:t>
            </w:r>
            <w:r w:rsidRPr="00FD2B09">
              <w:rPr>
                <w:color w:val="000000"/>
                <w:sz w:val="16"/>
                <w:szCs w:val="16"/>
              </w:rPr>
              <w:t xml:space="preserve">с подписью и оттиском печати Заемщика             </w:t>
            </w:r>
          </w:p>
          <w:p w14:paraId="47E42B70" w14:textId="77777777" w:rsidR="00DB4F43" w:rsidRPr="00FD2B09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  <w:tr w:rsidR="00DB4F43" w14:paraId="33B43353" w14:textId="77777777" w:rsidTr="000465B8">
        <w:tc>
          <w:tcPr>
            <w:tcW w:w="15268" w:type="dxa"/>
            <w:gridSpan w:val="6"/>
          </w:tcPr>
          <w:p w14:paraId="57F3814C" w14:textId="006591B9" w:rsidR="00DB4F43" w:rsidRPr="00097BF0" w:rsidRDefault="00DB4F43" w:rsidP="000465B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BF0">
              <w:rPr>
                <w:b/>
                <w:bCs/>
                <w:sz w:val="18"/>
                <w:szCs w:val="18"/>
              </w:rPr>
              <w:t xml:space="preserve">Справка о дебиторской и кредиторской задолженностях Хозяйствующего субъекта </w:t>
            </w:r>
            <w:r w:rsidRPr="00097BF0">
              <w:rPr>
                <w:sz w:val="18"/>
                <w:szCs w:val="18"/>
              </w:rPr>
              <w:t xml:space="preserve">(предоставляется по форме </w:t>
            </w:r>
            <w:r w:rsidRPr="00097BF0">
              <w:rPr>
                <w:b/>
                <w:bCs/>
                <w:sz w:val="18"/>
                <w:szCs w:val="18"/>
                <w:u w:val="single"/>
              </w:rPr>
              <w:t xml:space="preserve">Приложения № 5.3 </w:t>
            </w:r>
            <w:r w:rsidRPr="00097BF0">
              <w:rPr>
                <w:sz w:val="18"/>
                <w:szCs w:val="18"/>
              </w:rPr>
              <w:t xml:space="preserve">к </w:t>
            </w:r>
            <w:r w:rsidR="00AE21E7">
              <w:rPr>
                <w:sz w:val="18"/>
                <w:szCs w:val="18"/>
              </w:rPr>
              <w:t xml:space="preserve">настоящему </w:t>
            </w:r>
            <w:r w:rsidRPr="00097BF0">
              <w:rPr>
                <w:sz w:val="18"/>
                <w:szCs w:val="18"/>
              </w:rPr>
              <w:t>Регламенту):</w:t>
            </w:r>
          </w:p>
        </w:tc>
      </w:tr>
      <w:tr w:rsidR="00DB4F43" w14:paraId="467CBB0B" w14:textId="77777777" w:rsidTr="000465B8">
        <w:tc>
          <w:tcPr>
            <w:tcW w:w="2544" w:type="dxa"/>
            <w:vAlign w:val="center"/>
          </w:tcPr>
          <w:p w14:paraId="2321D484" w14:textId="77777777" w:rsidR="00DB4F43" w:rsidRPr="00FD2B09" w:rsidRDefault="00DB4F43" w:rsidP="000465B8">
            <w:pPr>
              <w:rPr>
                <w:rFonts w:eastAsia="Calibri"/>
                <w:b/>
                <w:bCs/>
                <w:sz w:val="16"/>
                <w:szCs w:val="16"/>
              </w:rPr>
            </w:pPr>
            <w:r w:rsidRPr="00FD2B09">
              <w:rPr>
                <w:rFonts w:eastAsia="Calibri"/>
                <w:b/>
                <w:bCs/>
                <w:sz w:val="16"/>
                <w:szCs w:val="16"/>
              </w:rPr>
              <w:t xml:space="preserve">в отношении </w:t>
            </w:r>
            <w:r w:rsidRPr="008D10D7">
              <w:rPr>
                <w:rFonts w:eastAsia="Calibri"/>
                <w:b/>
                <w:bCs/>
                <w:sz w:val="16"/>
                <w:szCs w:val="16"/>
                <w:u w:val="single"/>
              </w:rPr>
              <w:t>всех Хозяйствующих субъектов</w:t>
            </w:r>
            <w:r w:rsidRPr="00FD2B09">
              <w:rPr>
                <w:rFonts w:eastAsia="Calibri"/>
                <w:b/>
                <w:bCs/>
                <w:sz w:val="16"/>
                <w:szCs w:val="16"/>
              </w:rPr>
              <w:t>, независимо от формы собственности и системы налогообложения</w:t>
            </w:r>
          </w:p>
          <w:p w14:paraId="63E28BDD" w14:textId="77777777" w:rsidR="00DB4F43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51C9B2B" w14:textId="77777777" w:rsidR="00DB4F43" w:rsidRPr="00316C8D" w:rsidRDefault="00DB4F43" w:rsidP="000465B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14:paraId="35797A18" w14:textId="77777777" w:rsidR="00DB4F43" w:rsidRPr="00316C8D" w:rsidRDefault="00DB4F43" w:rsidP="000465B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  <w:vAlign w:val="center"/>
          </w:tcPr>
          <w:p w14:paraId="104DAA69" w14:textId="77777777" w:rsidR="00DB4F43" w:rsidRPr="00316C8D" w:rsidRDefault="00DB4F43" w:rsidP="000465B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16C8D">
              <w:rPr>
                <w:sz w:val="28"/>
                <w:szCs w:val="28"/>
              </w:rPr>
              <w:t>+</w:t>
            </w:r>
          </w:p>
        </w:tc>
        <w:tc>
          <w:tcPr>
            <w:tcW w:w="4111" w:type="dxa"/>
            <w:vAlign w:val="center"/>
          </w:tcPr>
          <w:p w14:paraId="0E8F40C2" w14:textId="77777777" w:rsidR="00DB4F43" w:rsidRPr="00310B41" w:rsidRDefault="00DB4F43" w:rsidP="000465B8">
            <w:pPr>
              <w:rPr>
                <w:sz w:val="16"/>
                <w:szCs w:val="16"/>
              </w:rPr>
            </w:pPr>
            <w:r w:rsidRPr="00310B41">
              <w:rPr>
                <w:sz w:val="16"/>
                <w:szCs w:val="16"/>
              </w:rPr>
              <w:t>включает сведения по дебиторской и кредиторской задолженностях, с указанием наименований кредиторов и дебиторов и дат возникновения задолженностей и с указанием просроченной задолженности;</w:t>
            </w:r>
          </w:p>
          <w:p w14:paraId="28B41850" w14:textId="77777777" w:rsidR="00DB4F43" w:rsidRPr="00607549" w:rsidRDefault="00DB4F43" w:rsidP="000465B8">
            <w:pPr>
              <w:rPr>
                <w:sz w:val="16"/>
                <w:szCs w:val="16"/>
              </w:rPr>
            </w:pPr>
            <w:r w:rsidRPr="00310B41">
              <w:rPr>
                <w:sz w:val="16"/>
                <w:szCs w:val="16"/>
              </w:rPr>
              <w:t>составляется по итогам</w:t>
            </w:r>
            <w:r w:rsidRPr="00310B41">
              <w:rPr>
                <w:b/>
                <w:bCs/>
                <w:sz w:val="16"/>
                <w:szCs w:val="16"/>
              </w:rPr>
              <w:t xml:space="preserve"> последнего завершенного квартала</w:t>
            </w:r>
          </w:p>
        </w:tc>
        <w:tc>
          <w:tcPr>
            <w:tcW w:w="3507" w:type="dxa"/>
            <w:vAlign w:val="center"/>
          </w:tcPr>
          <w:p w14:paraId="201573A1" w14:textId="77777777" w:rsidR="00DB4F43" w:rsidRPr="00FD2B09" w:rsidRDefault="00DB4F43" w:rsidP="000465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D2B09">
              <w:rPr>
                <w:b/>
                <w:bCs/>
                <w:color w:val="000000"/>
                <w:sz w:val="16"/>
                <w:szCs w:val="16"/>
              </w:rPr>
              <w:t xml:space="preserve">оригинал документа </w:t>
            </w:r>
            <w:r w:rsidRPr="00FD2B09">
              <w:rPr>
                <w:color w:val="000000"/>
                <w:sz w:val="16"/>
                <w:szCs w:val="16"/>
              </w:rPr>
              <w:t>с подписью и оттиском печати Заемщика</w:t>
            </w:r>
          </w:p>
          <w:p w14:paraId="7201B4A9" w14:textId="77777777" w:rsidR="00DB4F43" w:rsidRPr="00607549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  <w:tr w:rsidR="00DB4F43" w14:paraId="0A1D8FD9" w14:textId="77777777" w:rsidTr="000465B8">
        <w:tc>
          <w:tcPr>
            <w:tcW w:w="15268" w:type="dxa"/>
            <w:gridSpan w:val="6"/>
          </w:tcPr>
          <w:p w14:paraId="3A207461" w14:textId="77777777" w:rsidR="00DB4F43" w:rsidRPr="00B4412E" w:rsidRDefault="00DB4F43" w:rsidP="000465B8">
            <w:pPr>
              <w:jc w:val="center"/>
              <w:rPr>
                <w:b/>
                <w:bCs/>
                <w:sz w:val="18"/>
                <w:szCs w:val="18"/>
              </w:rPr>
            </w:pPr>
            <w:r w:rsidRPr="00B4412E">
              <w:rPr>
                <w:b/>
                <w:bCs/>
                <w:sz w:val="18"/>
                <w:szCs w:val="18"/>
              </w:rPr>
              <w:t>Дополнительная документация:</w:t>
            </w:r>
          </w:p>
        </w:tc>
      </w:tr>
      <w:tr w:rsidR="00DB4F43" w14:paraId="38FE9E59" w14:textId="77777777" w:rsidTr="000465B8">
        <w:tc>
          <w:tcPr>
            <w:tcW w:w="2544" w:type="dxa"/>
            <w:vAlign w:val="center"/>
          </w:tcPr>
          <w:p w14:paraId="2B242CCF" w14:textId="77777777" w:rsidR="00DB4F43" w:rsidRPr="0041665A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41665A">
              <w:rPr>
                <w:b/>
                <w:bCs/>
                <w:sz w:val="16"/>
                <w:szCs w:val="16"/>
              </w:rPr>
              <w:t>Документы, подтверждающие инвестиционные цели финансирования под поручительство Фонда (</w:t>
            </w:r>
            <w:r w:rsidRPr="0041665A">
              <w:rPr>
                <w:sz w:val="16"/>
                <w:szCs w:val="16"/>
              </w:rPr>
              <w:t xml:space="preserve">приобретение, ремонт, модернизация основных средств, строительство и пр.) </w:t>
            </w:r>
            <w:r w:rsidRPr="0041665A">
              <w:rPr>
                <w:i/>
                <w:iCs/>
                <w:sz w:val="16"/>
                <w:szCs w:val="16"/>
              </w:rPr>
              <w:t>(предоставляются при их наличии на этапе обращения с Заявкой в АНО «Агентство РБ по предпринимательству")</w:t>
            </w:r>
          </w:p>
        </w:tc>
        <w:tc>
          <w:tcPr>
            <w:tcW w:w="1562" w:type="dxa"/>
            <w:vAlign w:val="center"/>
          </w:tcPr>
          <w:p w14:paraId="25D7C4C9" w14:textId="77777777" w:rsidR="00DB4F43" w:rsidRPr="00316C8D" w:rsidRDefault="00DB4F43" w:rsidP="000465B8">
            <w:pPr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701" w:type="dxa"/>
            <w:vAlign w:val="center"/>
          </w:tcPr>
          <w:p w14:paraId="61A526B6" w14:textId="77777777" w:rsidR="00DB4F43" w:rsidRPr="00316C8D" w:rsidRDefault="00DB4F43" w:rsidP="000465B8">
            <w:pPr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843" w:type="dxa"/>
            <w:vAlign w:val="center"/>
          </w:tcPr>
          <w:p w14:paraId="17CB1034" w14:textId="77777777" w:rsidR="00DB4F43" w:rsidRPr="00316C8D" w:rsidRDefault="00DB4F43" w:rsidP="000465B8">
            <w:pPr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111" w:type="dxa"/>
            <w:vAlign w:val="center"/>
          </w:tcPr>
          <w:p w14:paraId="64394692" w14:textId="7159FAE3" w:rsidR="00DB4F43" w:rsidRPr="0041665A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41665A">
              <w:rPr>
                <w:sz w:val="16"/>
                <w:szCs w:val="16"/>
              </w:rPr>
              <w:t>копии документов, обосновывающих целевое направление средств по кредитному договору: например, договор купли-продажи на объект основных средств, договор подряда на выполнение работ/ услуг, смета и (или) проектно-сметная документация специализированной организации, разрешение на строительство и пр.;</w:t>
            </w:r>
          </w:p>
        </w:tc>
        <w:tc>
          <w:tcPr>
            <w:tcW w:w="3507" w:type="dxa"/>
            <w:vAlign w:val="center"/>
          </w:tcPr>
          <w:p w14:paraId="04554B46" w14:textId="53940A3F" w:rsidR="00DB4F43" w:rsidRPr="0041665A" w:rsidRDefault="00DB4F43" w:rsidP="000465B8">
            <w:pPr>
              <w:rPr>
                <w:sz w:val="16"/>
                <w:szCs w:val="16"/>
              </w:rPr>
            </w:pPr>
            <w:r w:rsidRPr="0041665A">
              <w:rPr>
                <w:sz w:val="16"/>
                <w:szCs w:val="16"/>
              </w:rPr>
              <w:t xml:space="preserve">в зависимости от содержания, объема документа, </w:t>
            </w:r>
            <w:r w:rsidRPr="0041665A">
              <w:rPr>
                <w:b/>
                <w:bCs/>
                <w:sz w:val="16"/>
                <w:szCs w:val="16"/>
              </w:rPr>
              <w:t>по согласованию с АНО «Агентство РБ по предпринимательству";</w:t>
            </w:r>
          </w:p>
          <w:p w14:paraId="5735760C" w14:textId="77777777" w:rsidR="00DB4F43" w:rsidRPr="0041665A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  <w:tr w:rsidR="00DB4F43" w14:paraId="67614B75" w14:textId="77777777" w:rsidTr="000465B8">
        <w:tc>
          <w:tcPr>
            <w:tcW w:w="2544" w:type="dxa"/>
            <w:vAlign w:val="center"/>
          </w:tcPr>
          <w:p w14:paraId="1B0D9D11" w14:textId="77777777" w:rsidR="00DB4F43" w:rsidRPr="00753865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753865">
              <w:rPr>
                <w:rFonts w:eastAsia="Calibri"/>
                <w:b/>
                <w:bCs/>
                <w:sz w:val="16"/>
                <w:szCs w:val="16"/>
              </w:rPr>
              <w:lastRenderedPageBreak/>
              <w:t xml:space="preserve">Бизнес - план и (или) </w:t>
            </w:r>
            <w:proofErr w:type="spellStart"/>
            <w:r w:rsidRPr="00753865">
              <w:rPr>
                <w:rFonts w:eastAsia="Calibri"/>
                <w:b/>
                <w:bCs/>
                <w:sz w:val="16"/>
                <w:szCs w:val="16"/>
              </w:rPr>
              <w:t>технико</w:t>
            </w:r>
            <w:proofErr w:type="spellEnd"/>
            <w:r w:rsidRPr="00753865">
              <w:rPr>
                <w:rFonts w:eastAsia="Calibri"/>
                <w:b/>
                <w:bCs/>
                <w:sz w:val="16"/>
                <w:szCs w:val="16"/>
              </w:rPr>
              <w:t xml:space="preserve"> - экономическое обоснование реализуемого проекта</w:t>
            </w:r>
            <w:r w:rsidRPr="00753865">
              <w:rPr>
                <w:rFonts w:eastAsia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62" w:type="dxa"/>
            <w:vAlign w:val="center"/>
          </w:tcPr>
          <w:p w14:paraId="744F5BC1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701" w:type="dxa"/>
            <w:vAlign w:val="center"/>
          </w:tcPr>
          <w:p w14:paraId="237FFF5D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843" w:type="dxa"/>
            <w:vAlign w:val="center"/>
          </w:tcPr>
          <w:p w14:paraId="00745D31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111" w:type="dxa"/>
          </w:tcPr>
          <w:p w14:paraId="0B27E271" w14:textId="77777777" w:rsidR="00DB4F43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1426C107" w14:textId="77777777" w:rsidR="00DB4F43" w:rsidRPr="00A63972" w:rsidRDefault="00DB4F43" w:rsidP="000465B8">
            <w:pPr>
              <w:rPr>
                <w:rFonts w:eastAsia="Calibri"/>
                <w:sz w:val="16"/>
                <w:szCs w:val="16"/>
              </w:rPr>
            </w:pPr>
            <w:r w:rsidRPr="00A63972">
              <w:rPr>
                <w:rFonts w:eastAsia="Calibri"/>
                <w:b/>
                <w:bCs/>
                <w:sz w:val="16"/>
                <w:szCs w:val="16"/>
              </w:rPr>
              <w:t xml:space="preserve">копии, </w:t>
            </w:r>
            <w:r w:rsidRPr="00A63972">
              <w:rPr>
                <w:rFonts w:eastAsia="Calibri"/>
                <w:sz w:val="16"/>
                <w:szCs w:val="16"/>
              </w:rPr>
              <w:t>заверенные ФО;</w:t>
            </w:r>
          </w:p>
          <w:p w14:paraId="2DC7DC75" w14:textId="77777777" w:rsidR="00DB4F43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B4F43" w14:paraId="42A34531" w14:textId="77777777" w:rsidTr="000465B8">
        <w:tc>
          <w:tcPr>
            <w:tcW w:w="2544" w:type="dxa"/>
            <w:vAlign w:val="center"/>
          </w:tcPr>
          <w:p w14:paraId="1A98AC9F" w14:textId="77777777" w:rsidR="00DB4F43" w:rsidRPr="00E61A42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E61A42">
              <w:rPr>
                <w:rFonts w:eastAsia="Calibri"/>
                <w:b/>
                <w:bCs/>
                <w:sz w:val="16"/>
                <w:szCs w:val="16"/>
              </w:rPr>
              <w:t>Контракт(ы) (договор) если цели финансирования по кредитному договору/ (под поручительство АНО «Агентство РБ по предпринимательству") связаны с финансированием исполнения контракта (в т.ч. экспортом продукции)</w:t>
            </w:r>
            <w:r w:rsidRPr="00E61A42">
              <w:rPr>
                <w:rFonts w:eastAsia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62" w:type="dxa"/>
            <w:vAlign w:val="center"/>
          </w:tcPr>
          <w:p w14:paraId="6E231B23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701" w:type="dxa"/>
            <w:vAlign w:val="center"/>
          </w:tcPr>
          <w:p w14:paraId="53D50393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843" w:type="dxa"/>
            <w:vAlign w:val="center"/>
          </w:tcPr>
          <w:p w14:paraId="2DF713F7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111" w:type="dxa"/>
            <w:vAlign w:val="center"/>
          </w:tcPr>
          <w:p w14:paraId="7AC5C457" w14:textId="77777777" w:rsidR="00DB4F43" w:rsidRPr="00FC696B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  <w:r w:rsidRPr="00FC696B">
              <w:rPr>
                <w:rFonts w:eastAsia="Calibri"/>
                <w:sz w:val="16"/>
                <w:szCs w:val="16"/>
              </w:rPr>
              <w:t>форма и количество контрактов определяются по согласованию с АНО «Агентство РБ по предпринимательству", в зависимости от структуры сделки и целевого характера финансирования;</w:t>
            </w:r>
          </w:p>
          <w:p w14:paraId="100A471A" w14:textId="77777777" w:rsidR="00DB4F43" w:rsidRPr="00FC696B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</w:p>
          <w:p w14:paraId="75566FE8" w14:textId="77777777" w:rsidR="00DB4F43" w:rsidRPr="00FC696B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7" w:type="dxa"/>
            <w:vAlign w:val="center"/>
          </w:tcPr>
          <w:p w14:paraId="101011B8" w14:textId="4629573D" w:rsidR="00DB4F43" w:rsidRPr="00696A5C" w:rsidRDefault="00DB4F43" w:rsidP="00DB4F43">
            <w:pPr>
              <w:pStyle w:val="af9"/>
              <w:numPr>
                <w:ilvl w:val="0"/>
                <w:numId w:val="36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696A5C">
              <w:rPr>
                <w:rFonts w:eastAsia="Calibri"/>
                <w:b/>
                <w:bCs/>
                <w:sz w:val="16"/>
                <w:szCs w:val="16"/>
              </w:rPr>
              <w:t>копия,</w:t>
            </w:r>
            <w:r w:rsidRPr="00696A5C">
              <w:rPr>
                <w:rFonts w:eastAsia="Calibri"/>
                <w:sz w:val="16"/>
                <w:szCs w:val="16"/>
              </w:rPr>
              <w:t xml:space="preserve"> заверенная подписью руководителя Хозяйствующего субъекта или индивидуального предпринимателя с оттиском печати; или </w:t>
            </w:r>
          </w:p>
          <w:p w14:paraId="53846BD3" w14:textId="77777777" w:rsidR="00DB4F43" w:rsidRPr="00696A5C" w:rsidRDefault="00DB4F43" w:rsidP="00DB4F43">
            <w:pPr>
              <w:pStyle w:val="af9"/>
              <w:numPr>
                <w:ilvl w:val="0"/>
                <w:numId w:val="36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696A5C">
              <w:rPr>
                <w:rFonts w:eastAsia="Calibri"/>
                <w:b/>
                <w:bCs/>
                <w:sz w:val="16"/>
                <w:szCs w:val="16"/>
              </w:rPr>
              <w:t>копия,</w:t>
            </w:r>
            <w:r w:rsidRPr="00696A5C">
              <w:rPr>
                <w:rFonts w:eastAsia="Calibri"/>
                <w:sz w:val="16"/>
                <w:szCs w:val="16"/>
              </w:rPr>
              <w:t xml:space="preserve"> заверенная Банком; или</w:t>
            </w:r>
          </w:p>
          <w:p w14:paraId="1A296F65" w14:textId="2A8B5050" w:rsidR="00DB4F43" w:rsidRPr="00696A5C" w:rsidRDefault="00DB4F43" w:rsidP="00DB4F43">
            <w:pPr>
              <w:pStyle w:val="af9"/>
              <w:numPr>
                <w:ilvl w:val="0"/>
                <w:numId w:val="36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696A5C">
              <w:rPr>
                <w:rFonts w:eastAsia="Calibri"/>
                <w:b/>
                <w:bCs/>
                <w:sz w:val="16"/>
                <w:szCs w:val="16"/>
              </w:rPr>
              <w:t>в электронном формате</w:t>
            </w:r>
            <w:r w:rsidRPr="00696A5C">
              <w:rPr>
                <w:rFonts w:eastAsia="Calibri"/>
                <w:sz w:val="16"/>
                <w:szCs w:val="16"/>
              </w:rPr>
              <w:t xml:space="preserve"> (по согласованию с Фондом);</w:t>
            </w:r>
          </w:p>
        </w:tc>
      </w:tr>
      <w:tr w:rsidR="00DB4F43" w14:paraId="3370B07A" w14:textId="77777777" w:rsidTr="000465B8">
        <w:tc>
          <w:tcPr>
            <w:tcW w:w="2544" w:type="dxa"/>
            <w:vAlign w:val="center"/>
          </w:tcPr>
          <w:p w14:paraId="0CA237EE" w14:textId="107658DF" w:rsidR="00DB4F43" w:rsidRPr="00E61A42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E61A42">
              <w:rPr>
                <w:rFonts w:eastAsia="Calibri"/>
                <w:b/>
                <w:bCs/>
                <w:sz w:val="16"/>
                <w:szCs w:val="16"/>
              </w:rPr>
              <w:t xml:space="preserve">Реестр контрактов (договоров) </w:t>
            </w:r>
            <w:r w:rsidRPr="00357FBB">
              <w:rPr>
                <w:rFonts w:eastAsia="Calibri"/>
                <w:sz w:val="16"/>
                <w:szCs w:val="16"/>
              </w:rPr>
              <w:t xml:space="preserve">если деятельность Хозяйствующего субъекта носит контрактный характер (в т.ч. в рамках ФЗ № 44-ФЗ, ФЗ № 223-ФЗ) по форме Приложения №5.2 к </w:t>
            </w:r>
            <w:r w:rsidR="00AE21E7">
              <w:rPr>
                <w:rFonts w:eastAsia="Calibri"/>
                <w:sz w:val="16"/>
                <w:szCs w:val="16"/>
              </w:rPr>
              <w:t xml:space="preserve">настоящему </w:t>
            </w:r>
            <w:r w:rsidRPr="00357FBB">
              <w:rPr>
                <w:rFonts w:eastAsia="Calibri"/>
                <w:sz w:val="16"/>
                <w:szCs w:val="16"/>
              </w:rPr>
              <w:t>Регламенту</w:t>
            </w:r>
            <w:r w:rsidRPr="00357FBB">
              <w:rPr>
                <w:rFonts w:eastAsia="Calibri"/>
                <w:sz w:val="16"/>
                <w:szCs w:val="16"/>
              </w:rPr>
              <w:tab/>
            </w:r>
          </w:p>
        </w:tc>
        <w:tc>
          <w:tcPr>
            <w:tcW w:w="1562" w:type="dxa"/>
            <w:vAlign w:val="center"/>
          </w:tcPr>
          <w:p w14:paraId="464851BE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701" w:type="dxa"/>
            <w:vAlign w:val="center"/>
          </w:tcPr>
          <w:p w14:paraId="5F74CD46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843" w:type="dxa"/>
            <w:vAlign w:val="center"/>
          </w:tcPr>
          <w:p w14:paraId="1EF3DBCF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111" w:type="dxa"/>
            <w:vAlign w:val="center"/>
          </w:tcPr>
          <w:p w14:paraId="0C4464D3" w14:textId="66471B63" w:rsidR="00DB4F43" w:rsidRPr="00FC696B" w:rsidRDefault="00DB4F43" w:rsidP="000465B8">
            <w:pPr>
              <w:rPr>
                <w:rFonts w:eastAsia="Calibri"/>
                <w:sz w:val="16"/>
                <w:szCs w:val="16"/>
              </w:rPr>
            </w:pPr>
            <w:r w:rsidRPr="00FC696B">
              <w:rPr>
                <w:rFonts w:eastAsia="Calibri"/>
                <w:sz w:val="16"/>
                <w:szCs w:val="16"/>
              </w:rPr>
              <w:t xml:space="preserve">допускается предоставление информации по иной форме (ФО или Хозяйствующего субъекта), но с соблюдением объема информации, согласно форме Приложения № 5.2 к </w:t>
            </w:r>
            <w:r w:rsidR="00CA2917">
              <w:rPr>
                <w:rFonts w:eastAsia="Calibri"/>
                <w:sz w:val="16"/>
                <w:szCs w:val="16"/>
              </w:rPr>
              <w:t xml:space="preserve">настоящему </w:t>
            </w:r>
            <w:r w:rsidRPr="00FC696B">
              <w:rPr>
                <w:rFonts w:eastAsia="Calibri"/>
                <w:sz w:val="16"/>
                <w:szCs w:val="16"/>
              </w:rPr>
              <w:t xml:space="preserve">Регламенту;                                                                                               </w:t>
            </w:r>
          </w:p>
          <w:p w14:paraId="36DCB736" w14:textId="77777777" w:rsidR="00DB4F43" w:rsidRPr="00FC696B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7" w:type="dxa"/>
            <w:vAlign w:val="center"/>
          </w:tcPr>
          <w:p w14:paraId="4C6D742C" w14:textId="3D94CF01" w:rsidR="00DB4F43" w:rsidRPr="00696A5C" w:rsidRDefault="00DB4F43" w:rsidP="00DB4F43">
            <w:pPr>
              <w:pStyle w:val="af9"/>
              <w:numPr>
                <w:ilvl w:val="0"/>
                <w:numId w:val="37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696A5C">
              <w:rPr>
                <w:rFonts w:eastAsia="Calibri"/>
                <w:b/>
                <w:bCs/>
                <w:sz w:val="16"/>
                <w:szCs w:val="16"/>
              </w:rPr>
              <w:t>оригинал</w:t>
            </w:r>
            <w:r w:rsidRPr="00696A5C">
              <w:rPr>
                <w:rFonts w:eastAsia="Calibri"/>
                <w:sz w:val="16"/>
                <w:szCs w:val="16"/>
              </w:rPr>
              <w:t xml:space="preserve"> с подписью уполномоченного лица и оттиском печати ФО; или</w:t>
            </w:r>
          </w:p>
          <w:p w14:paraId="1E0EA8DC" w14:textId="77777777" w:rsidR="00DB4F43" w:rsidRPr="00696A5C" w:rsidRDefault="00DB4F43" w:rsidP="00DB4F43">
            <w:pPr>
              <w:pStyle w:val="af9"/>
              <w:numPr>
                <w:ilvl w:val="0"/>
                <w:numId w:val="37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696A5C">
              <w:rPr>
                <w:rFonts w:eastAsia="Calibri"/>
                <w:b/>
                <w:bCs/>
                <w:sz w:val="16"/>
                <w:szCs w:val="16"/>
              </w:rPr>
              <w:t>копия</w:t>
            </w:r>
            <w:r w:rsidRPr="00696A5C">
              <w:rPr>
                <w:rFonts w:eastAsia="Calibri"/>
                <w:sz w:val="16"/>
                <w:szCs w:val="16"/>
              </w:rPr>
              <w:t>, заверенная ФО;</w:t>
            </w:r>
          </w:p>
        </w:tc>
      </w:tr>
      <w:tr w:rsidR="00DB4F43" w14:paraId="007C59AB" w14:textId="77777777" w:rsidTr="000465B8">
        <w:tc>
          <w:tcPr>
            <w:tcW w:w="2544" w:type="dxa"/>
            <w:vAlign w:val="center"/>
          </w:tcPr>
          <w:p w14:paraId="052F06C6" w14:textId="77777777" w:rsidR="00DB4F43" w:rsidRPr="00E61A42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Р</w:t>
            </w:r>
            <w:r w:rsidRPr="00A74DD9">
              <w:rPr>
                <w:rFonts w:eastAsia="Calibri"/>
                <w:b/>
                <w:bCs/>
                <w:sz w:val="16"/>
                <w:szCs w:val="16"/>
              </w:rPr>
              <w:t>ешение общего собрания участников общества по вопросу одобрения крупной сделки, превышающей 25 % баланса</w:t>
            </w:r>
          </w:p>
        </w:tc>
        <w:tc>
          <w:tcPr>
            <w:tcW w:w="1562" w:type="dxa"/>
            <w:vAlign w:val="center"/>
          </w:tcPr>
          <w:p w14:paraId="78239439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701" w:type="dxa"/>
            <w:vAlign w:val="center"/>
          </w:tcPr>
          <w:p w14:paraId="07FA34B0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843" w:type="dxa"/>
            <w:vAlign w:val="center"/>
          </w:tcPr>
          <w:p w14:paraId="24C3FFA8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111" w:type="dxa"/>
            <w:vAlign w:val="center"/>
          </w:tcPr>
          <w:p w14:paraId="0E33A0F5" w14:textId="77777777" w:rsidR="00DB4F43" w:rsidRPr="00FC696B" w:rsidRDefault="00DB4F43" w:rsidP="000465B8">
            <w:pPr>
              <w:rPr>
                <w:rFonts w:eastAsia="Calibri"/>
                <w:sz w:val="16"/>
                <w:szCs w:val="16"/>
              </w:rPr>
            </w:pPr>
            <w:r w:rsidRPr="00FC696B">
              <w:rPr>
                <w:rFonts w:eastAsia="Calibri"/>
                <w:sz w:val="16"/>
                <w:szCs w:val="16"/>
              </w:rPr>
              <w:t>сведения, предоставляются Заемщиком в виде протокола/решения об одобрении крупной сделки</w:t>
            </w:r>
          </w:p>
          <w:p w14:paraId="6DB29112" w14:textId="77777777" w:rsidR="00DB4F43" w:rsidRPr="00FC696B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7" w:type="dxa"/>
            <w:vAlign w:val="center"/>
          </w:tcPr>
          <w:p w14:paraId="767456F9" w14:textId="0143E86D" w:rsidR="00DB4F43" w:rsidRPr="00696A5C" w:rsidRDefault="00DB4F43" w:rsidP="00DB4F43">
            <w:pPr>
              <w:pStyle w:val="af9"/>
              <w:numPr>
                <w:ilvl w:val="0"/>
                <w:numId w:val="38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696A5C">
              <w:rPr>
                <w:rFonts w:eastAsia="Calibri"/>
                <w:b/>
                <w:bCs/>
                <w:sz w:val="16"/>
                <w:szCs w:val="16"/>
              </w:rPr>
              <w:t>копия</w:t>
            </w:r>
            <w:r w:rsidRPr="00696A5C">
              <w:rPr>
                <w:rFonts w:eastAsia="Calibri"/>
                <w:sz w:val="16"/>
                <w:szCs w:val="16"/>
              </w:rPr>
              <w:t xml:space="preserve">, заверенная подписью руководителя Хозяйствующего субъекта с оттиском печати; или </w:t>
            </w:r>
          </w:p>
          <w:p w14:paraId="68397CF9" w14:textId="77777777" w:rsidR="00DB4F43" w:rsidRPr="00696A5C" w:rsidRDefault="00DB4F43" w:rsidP="00DB4F43">
            <w:pPr>
              <w:pStyle w:val="af9"/>
              <w:numPr>
                <w:ilvl w:val="0"/>
                <w:numId w:val="38"/>
              </w:numPr>
              <w:tabs>
                <w:tab w:val="left" w:pos="0"/>
              </w:tabs>
              <w:ind w:left="360"/>
              <w:rPr>
                <w:rFonts w:eastAsia="Calibri"/>
                <w:sz w:val="16"/>
                <w:szCs w:val="16"/>
              </w:rPr>
            </w:pPr>
            <w:r w:rsidRPr="00696A5C">
              <w:rPr>
                <w:rFonts w:eastAsia="Calibri"/>
                <w:b/>
                <w:bCs/>
                <w:sz w:val="16"/>
                <w:szCs w:val="16"/>
              </w:rPr>
              <w:t>копия</w:t>
            </w:r>
            <w:r w:rsidRPr="00696A5C">
              <w:rPr>
                <w:rFonts w:eastAsia="Calibri"/>
                <w:sz w:val="16"/>
                <w:szCs w:val="16"/>
              </w:rPr>
              <w:t>, заверенная ФО;</w:t>
            </w:r>
          </w:p>
        </w:tc>
      </w:tr>
      <w:tr w:rsidR="00DB4F43" w14:paraId="4ECAB77B" w14:textId="77777777" w:rsidTr="00CA2917">
        <w:trPr>
          <w:trHeight w:val="682"/>
        </w:trPr>
        <w:tc>
          <w:tcPr>
            <w:tcW w:w="2544" w:type="dxa"/>
            <w:vAlign w:val="center"/>
          </w:tcPr>
          <w:p w14:paraId="3D88963D" w14:textId="77777777" w:rsidR="00DB4F43" w:rsidRPr="00E61A42" w:rsidRDefault="00DB4F43" w:rsidP="000465B8">
            <w:pPr>
              <w:tabs>
                <w:tab w:val="left" w:pos="0"/>
              </w:tabs>
              <w:rPr>
                <w:rFonts w:eastAsia="Calibri"/>
                <w:b/>
                <w:bCs/>
                <w:sz w:val="16"/>
                <w:szCs w:val="16"/>
              </w:rPr>
            </w:pPr>
            <w:r w:rsidRPr="00E61A42">
              <w:rPr>
                <w:rFonts w:eastAsia="Calibri"/>
                <w:b/>
                <w:bCs/>
                <w:sz w:val="16"/>
                <w:szCs w:val="16"/>
              </w:rPr>
              <w:t>Расшифровка основных средств по балансу на последнюю отчетную дату</w:t>
            </w:r>
            <w:r w:rsidRPr="00E61A42">
              <w:rPr>
                <w:rFonts w:eastAsia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562" w:type="dxa"/>
            <w:vAlign w:val="center"/>
          </w:tcPr>
          <w:p w14:paraId="3BF886F1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701" w:type="dxa"/>
            <w:vAlign w:val="center"/>
          </w:tcPr>
          <w:p w14:paraId="485D9641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843" w:type="dxa"/>
            <w:vAlign w:val="center"/>
          </w:tcPr>
          <w:p w14:paraId="495A1920" w14:textId="77777777" w:rsidR="00DB4F43" w:rsidRPr="00BC02BA" w:rsidRDefault="00DB4F43" w:rsidP="000465B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16C8D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111" w:type="dxa"/>
            <w:vAlign w:val="center"/>
          </w:tcPr>
          <w:p w14:paraId="2082AE7A" w14:textId="77777777" w:rsidR="00DB4F43" w:rsidRPr="00FC696B" w:rsidRDefault="00DB4F43" w:rsidP="000465B8">
            <w:pPr>
              <w:rPr>
                <w:rFonts w:eastAsia="Calibri"/>
                <w:sz w:val="16"/>
                <w:szCs w:val="16"/>
              </w:rPr>
            </w:pPr>
            <w:r w:rsidRPr="00FC696B">
              <w:rPr>
                <w:rFonts w:eastAsia="Calibri"/>
                <w:sz w:val="16"/>
                <w:szCs w:val="16"/>
              </w:rPr>
              <w:t>сведения, предоставляются Заемщиком в виде информационного письма с указанием наименования, инвентарного номера (при наличии), балансовой стоимости;</w:t>
            </w:r>
          </w:p>
          <w:p w14:paraId="506C4D98" w14:textId="77777777" w:rsidR="00DB4F43" w:rsidRPr="00FC696B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07" w:type="dxa"/>
            <w:vAlign w:val="center"/>
          </w:tcPr>
          <w:p w14:paraId="65E9A0CD" w14:textId="77777777" w:rsidR="00DB4F43" w:rsidRPr="000F2B44" w:rsidRDefault="00DB4F43" w:rsidP="000465B8">
            <w:pPr>
              <w:tabs>
                <w:tab w:val="left" w:pos="0"/>
              </w:tabs>
              <w:rPr>
                <w:rFonts w:eastAsia="Calibri"/>
                <w:sz w:val="16"/>
                <w:szCs w:val="16"/>
              </w:rPr>
            </w:pPr>
            <w:r w:rsidRPr="00491B5E">
              <w:rPr>
                <w:rFonts w:eastAsia="Calibri"/>
                <w:b/>
                <w:bCs/>
                <w:sz w:val="16"/>
                <w:szCs w:val="16"/>
              </w:rPr>
              <w:t>оригинал документа</w:t>
            </w:r>
            <w:r w:rsidRPr="000F2B44">
              <w:rPr>
                <w:rFonts w:eastAsia="Calibri"/>
                <w:sz w:val="16"/>
                <w:szCs w:val="16"/>
              </w:rPr>
              <w:t xml:space="preserve"> с подписью и оттиском печати Заемщика      </w:t>
            </w:r>
          </w:p>
        </w:tc>
      </w:tr>
    </w:tbl>
    <w:p w14:paraId="51EDCFCF" w14:textId="77777777" w:rsidR="00DB4F43" w:rsidRDefault="00DB4F43" w:rsidP="00DB4F43">
      <w:pPr>
        <w:tabs>
          <w:tab w:val="left" w:pos="0"/>
        </w:tabs>
        <w:jc w:val="center"/>
        <w:rPr>
          <w:rFonts w:eastAsia="Calibri"/>
          <w:b/>
          <w:bCs/>
        </w:rPr>
      </w:pPr>
    </w:p>
    <w:p w14:paraId="56F2D527" w14:textId="77777777" w:rsidR="00DB4F43" w:rsidRPr="00CB73C6" w:rsidRDefault="00DB4F43" w:rsidP="00DB4F43">
      <w:pPr>
        <w:tabs>
          <w:tab w:val="left" w:pos="0"/>
        </w:tabs>
        <w:jc w:val="center"/>
        <w:rPr>
          <w:rFonts w:eastAsia="Calibri"/>
          <w:b/>
          <w:bCs/>
          <w:sz w:val="22"/>
          <w:szCs w:val="22"/>
        </w:rPr>
      </w:pPr>
      <w:r w:rsidRPr="00CB73C6">
        <w:rPr>
          <w:rFonts w:eastAsia="Calibri"/>
          <w:b/>
          <w:bCs/>
          <w:sz w:val="22"/>
          <w:szCs w:val="22"/>
        </w:rPr>
        <w:t>Примечания: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8"/>
      </w:tblGrid>
      <w:tr w:rsidR="00DB4F43" w14:paraId="2FE5D19D" w14:textId="77777777" w:rsidTr="000465B8">
        <w:tc>
          <w:tcPr>
            <w:tcW w:w="15268" w:type="dxa"/>
          </w:tcPr>
          <w:p w14:paraId="3CE81E79" w14:textId="23FAC330" w:rsidR="00DB4F43" w:rsidRPr="00CB73C6" w:rsidRDefault="00DB4F43" w:rsidP="000465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73C6">
              <w:rPr>
                <w:b/>
                <w:bCs/>
                <w:color w:val="000000"/>
                <w:sz w:val="16"/>
                <w:szCs w:val="16"/>
              </w:rPr>
              <w:t xml:space="preserve">Документы к Заявке на получение поручительства по вышеуказанному перечню передаются в АНО «Агентство РБ по предпринимательству" в соответствии с настоящим Регламентом; </w:t>
            </w:r>
          </w:p>
        </w:tc>
      </w:tr>
      <w:tr w:rsidR="00DB4F43" w14:paraId="10D119AA" w14:textId="77777777" w:rsidTr="000465B8">
        <w:tc>
          <w:tcPr>
            <w:tcW w:w="15268" w:type="dxa"/>
          </w:tcPr>
          <w:p w14:paraId="1EA73CB8" w14:textId="77777777" w:rsidR="00DB4F43" w:rsidRPr="00CB73C6" w:rsidRDefault="00DB4F43" w:rsidP="00DB4F43">
            <w:pPr>
              <w:pStyle w:val="af9"/>
              <w:numPr>
                <w:ilvl w:val="0"/>
                <w:numId w:val="39"/>
              </w:numPr>
              <w:rPr>
                <w:i/>
                <w:iCs/>
                <w:color w:val="000000"/>
                <w:sz w:val="16"/>
                <w:szCs w:val="16"/>
              </w:rPr>
            </w:pPr>
            <w:r w:rsidRPr="00CB73C6">
              <w:rPr>
                <w:i/>
                <w:iCs/>
                <w:color w:val="000000"/>
                <w:sz w:val="16"/>
                <w:szCs w:val="16"/>
              </w:rPr>
              <w:t xml:space="preserve">в случае предоставления копии документа (на бумажном носителе), копия должна быть сверена сотрудником ФО с оригиналом с проставлением на копии документа </w:t>
            </w:r>
            <w:proofErr w:type="spellStart"/>
            <w:r w:rsidRPr="00CB73C6">
              <w:rPr>
                <w:i/>
                <w:iCs/>
                <w:color w:val="000000"/>
                <w:sz w:val="16"/>
                <w:szCs w:val="16"/>
              </w:rPr>
              <w:t>заверительной</w:t>
            </w:r>
            <w:proofErr w:type="spellEnd"/>
            <w:r w:rsidRPr="00CB73C6">
              <w:rPr>
                <w:i/>
                <w:iCs/>
                <w:color w:val="000000"/>
                <w:sz w:val="16"/>
                <w:szCs w:val="16"/>
              </w:rPr>
              <w:t xml:space="preserve"> надписи с подписью уполномоченного сотрудника и оттиском печати (при наличии); </w:t>
            </w:r>
          </w:p>
        </w:tc>
      </w:tr>
      <w:tr w:rsidR="00DB4F43" w14:paraId="60A5028A" w14:textId="77777777" w:rsidTr="000465B8">
        <w:tc>
          <w:tcPr>
            <w:tcW w:w="15268" w:type="dxa"/>
          </w:tcPr>
          <w:p w14:paraId="40D258CA" w14:textId="77777777" w:rsidR="00DB4F43" w:rsidRPr="00CB73C6" w:rsidRDefault="00DB4F43" w:rsidP="00DB4F43">
            <w:pPr>
              <w:pStyle w:val="af9"/>
              <w:numPr>
                <w:ilvl w:val="0"/>
                <w:numId w:val="39"/>
              </w:numPr>
              <w:rPr>
                <w:i/>
                <w:iCs/>
                <w:color w:val="000000"/>
                <w:sz w:val="16"/>
                <w:szCs w:val="16"/>
              </w:rPr>
            </w:pPr>
            <w:r w:rsidRPr="00CB73C6">
              <w:rPr>
                <w:i/>
                <w:iCs/>
                <w:color w:val="000000"/>
                <w:sz w:val="16"/>
                <w:szCs w:val="16"/>
              </w:rPr>
              <w:t xml:space="preserve">в случае передачи документов в АНО «Агентство РБ по предпринимательству" </w:t>
            </w:r>
            <w:r w:rsidRPr="00CB73C6">
              <w:rPr>
                <w:b/>
                <w:bCs/>
                <w:color w:val="000000"/>
                <w:sz w:val="16"/>
                <w:szCs w:val="16"/>
              </w:rPr>
              <w:t>с применением ЭДО</w:t>
            </w:r>
            <w:r w:rsidRPr="00CB73C6">
              <w:rPr>
                <w:i/>
                <w:iCs/>
                <w:color w:val="000000"/>
                <w:sz w:val="16"/>
                <w:szCs w:val="16"/>
              </w:rPr>
              <w:t>, документы заверяются ЭЦП ФО, последующее предоставление документов на бумажном носителе</w:t>
            </w:r>
            <w:r w:rsidRPr="00CB73C6">
              <w:rPr>
                <w:b/>
                <w:bCs/>
                <w:color w:val="000000"/>
                <w:sz w:val="16"/>
                <w:szCs w:val="16"/>
              </w:rPr>
              <w:t xml:space="preserve"> -</w:t>
            </w:r>
            <w:r w:rsidRPr="00CB73C6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  <w:r w:rsidRPr="00B27A26">
              <w:rPr>
                <w:b/>
                <w:bCs/>
                <w:sz w:val="16"/>
                <w:szCs w:val="16"/>
                <w:u w:val="single"/>
              </w:rPr>
              <w:t>не требуется</w:t>
            </w:r>
            <w:r w:rsidRPr="00B27A26">
              <w:rPr>
                <w:i/>
                <w:iCs/>
                <w:sz w:val="16"/>
                <w:szCs w:val="16"/>
              </w:rPr>
              <w:t xml:space="preserve"> </w:t>
            </w:r>
            <w:r w:rsidRPr="00CB73C6">
              <w:rPr>
                <w:i/>
                <w:iCs/>
                <w:color w:val="000000"/>
                <w:sz w:val="16"/>
                <w:szCs w:val="16"/>
              </w:rPr>
              <w:t>(за исключением случаев, предусмотренных настоящим Регламентом).</w:t>
            </w:r>
          </w:p>
        </w:tc>
      </w:tr>
    </w:tbl>
    <w:p w14:paraId="26A931FF" w14:textId="77777777" w:rsidR="000E58D7" w:rsidRDefault="000E58D7" w:rsidP="008A754B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338C8D9E" w14:textId="77777777" w:rsidR="007331B9" w:rsidRDefault="007331B9" w:rsidP="008A754B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47A7338F" w14:textId="77777777" w:rsidR="004B6562" w:rsidRDefault="004B6562" w:rsidP="008A754B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4D30CBE4" w14:textId="77777777" w:rsidR="004B6562" w:rsidRDefault="004B6562" w:rsidP="008A754B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0C23C73F" w14:textId="77777777" w:rsidR="004B6562" w:rsidRDefault="004B6562" w:rsidP="008A754B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24C56860" w14:textId="77777777" w:rsidR="004B6562" w:rsidRDefault="004B6562" w:rsidP="008A754B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3109D131" w14:textId="77777777" w:rsidR="004B6562" w:rsidRDefault="004B6562" w:rsidP="008A754B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1E701A83" w14:textId="77777777" w:rsidR="004B6562" w:rsidRDefault="004B6562" w:rsidP="008A754B">
      <w:pPr>
        <w:tabs>
          <w:tab w:val="left" w:pos="0"/>
        </w:tabs>
        <w:ind w:firstLine="709"/>
        <w:jc w:val="right"/>
        <w:rPr>
          <w:rFonts w:eastAsia="Calibri"/>
          <w:b/>
          <w:bCs/>
          <w:sz w:val="24"/>
          <w:szCs w:val="24"/>
        </w:rPr>
      </w:pPr>
    </w:p>
    <w:p w14:paraId="4757AC6F" w14:textId="77777777" w:rsidR="00AE21E7" w:rsidRDefault="00AE21E7" w:rsidP="00A3528D">
      <w:pPr>
        <w:ind w:firstLine="7230"/>
        <w:jc w:val="right"/>
        <w:rPr>
          <w:b/>
          <w:sz w:val="24"/>
          <w:szCs w:val="24"/>
        </w:rPr>
      </w:pPr>
    </w:p>
    <w:p w14:paraId="7F2F2F00" w14:textId="661ED17E" w:rsidR="00A3528D" w:rsidRPr="00F534B9" w:rsidRDefault="00A3528D" w:rsidP="00A3528D">
      <w:pPr>
        <w:ind w:firstLine="7230"/>
        <w:jc w:val="right"/>
        <w:rPr>
          <w:b/>
          <w:sz w:val="24"/>
          <w:szCs w:val="24"/>
        </w:rPr>
      </w:pPr>
      <w:r w:rsidRPr="00F534B9">
        <w:rPr>
          <w:b/>
          <w:sz w:val="24"/>
          <w:szCs w:val="24"/>
        </w:rPr>
        <w:lastRenderedPageBreak/>
        <w:t>Приложение №</w:t>
      </w:r>
      <w:r>
        <w:rPr>
          <w:b/>
          <w:sz w:val="24"/>
          <w:szCs w:val="24"/>
        </w:rPr>
        <w:t>5</w:t>
      </w:r>
      <w:r w:rsidR="00022CC3">
        <w:rPr>
          <w:b/>
          <w:sz w:val="24"/>
          <w:szCs w:val="24"/>
        </w:rPr>
        <w:t>.1</w:t>
      </w:r>
    </w:p>
    <w:tbl>
      <w:tblPr>
        <w:tblStyle w:val="af3"/>
        <w:tblW w:w="4252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50E7F" w:rsidRPr="00F534B9" w14:paraId="710020A3" w14:textId="77777777" w:rsidTr="00350E7F">
        <w:tc>
          <w:tcPr>
            <w:tcW w:w="4252" w:type="dxa"/>
          </w:tcPr>
          <w:p w14:paraId="337B364D" w14:textId="77777777" w:rsidR="003D2881" w:rsidRDefault="00350E7F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  <w:r w:rsidRPr="00F534B9">
              <w:rPr>
                <w:kern w:val="32"/>
                <w:sz w:val="21"/>
                <w:szCs w:val="21"/>
                <w:lang w:val="x-none" w:eastAsia="x-none"/>
              </w:rPr>
              <w:t xml:space="preserve">к Регламенту работы АНО «Агентство Республики Башкортостан по развитию малого и среднего предпринимательства» </w:t>
            </w:r>
          </w:p>
          <w:p w14:paraId="2297246D" w14:textId="7095877A" w:rsidR="00350E7F" w:rsidRDefault="00350E7F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  <w:r w:rsidRPr="00F534B9">
              <w:rPr>
                <w:kern w:val="32"/>
                <w:sz w:val="21"/>
                <w:szCs w:val="21"/>
                <w:lang w:val="x-none" w:eastAsia="x-none"/>
              </w:rPr>
              <w:t>по предоставлению поручительств за счет средств гарантийного капитала</w:t>
            </w:r>
          </w:p>
          <w:p w14:paraId="502B1167" w14:textId="77777777" w:rsidR="00350E7F" w:rsidRPr="00F534B9" w:rsidRDefault="00350E7F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</w:p>
        </w:tc>
      </w:tr>
    </w:tbl>
    <w:tbl>
      <w:tblPr>
        <w:tblW w:w="15593" w:type="dxa"/>
        <w:tblLook w:val="04A0" w:firstRow="1" w:lastRow="0" w:firstColumn="1" w:lastColumn="0" w:noHBand="0" w:noVBand="1"/>
      </w:tblPr>
      <w:tblGrid>
        <w:gridCol w:w="454"/>
        <w:gridCol w:w="1531"/>
        <w:gridCol w:w="1559"/>
        <w:gridCol w:w="1276"/>
        <w:gridCol w:w="1437"/>
        <w:gridCol w:w="1114"/>
        <w:gridCol w:w="1276"/>
        <w:gridCol w:w="1418"/>
        <w:gridCol w:w="50"/>
        <w:gridCol w:w="1226"/>
        <w:gridCol w:w="56"/>
        <w:gridCol w:w="1220"/>
        <w:gridCol w:w="66"/>
        <w:gridCol w:w="1242"/>
        <w:gridCol w:w="73"/>
        <w:gridCol w:w="1595"/>
      </w:tblGrid>
      <w:tr w:rsidR="00F16813" w:rsidRPr="00F16813" w14:paraId="05A6C811" w14:textId="77777777" w:rsidTr="00C826D7">
        <w:trPr>
          <w:trHeight w:val="35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2B51" w14:textId="77777777" w:rsidR="00F16813" w:rsidRPr="00F16813" w:rsidRDefault="00F16813" w:rsidP="00F16813">
            <w:pPr>
              <w:rPr>
                <w:sz w:val="24"/>
                <w:szCs w:val="24"/>
              </w:rPr>
            </w:pPr>
          </w:p>
        </w:tc>
        <w:tc>
          <w:tcPr>
            <w:tcW w:w="8193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4A3ACAE" w14:textId="77777777" w:rsidR="00F16813" w:rsidRPr="00F16813" w:rsidRDefault="00F16813" w:rsidP="00F168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6813">
              <w:rPr>
                <w:b/>
                <w:bCs/>
                <w:color w:val="000000"/>
                <w:sz w:val="22"/>
                <w:szCs w:val="22"/>
              </w:rPr>
              <w:t>СПРАВКА об обязательствах Хозяйствующего субъекта:</w:t>
            </w:r>
          </w:p>
        </w:tc>
        <w:tc>
          <w:tcPr>
            <w:tcW w:w="6946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6243235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6813" w:rsidRPr="00F16813" w14:paraId="4BDBE478" w14:textId="77777777" w:rsidTr="00F16813">
        <w:trPr>
          <w:trHeight w:val="3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D91D" w14:textId="77777777" w:rsidR="00F16813" w:rsidRPr="00F16813" w:rsidRDefault="00F16813" w:rsidP="00F168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1C6D" w14:textId="77777777" w:rsidR="00F16813" w:rsidRPr="00F16813" w:rsidRDefault="00F16813" w:rsidP="00F1681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A7B35" w14:textId="77777777" w:rsidR="00F16813" w:rsidRPr="00F16813" w:rsidRDefault="00F16813" w:rsidP="00F16813">
            <w:pPr>
              <w:rPr>
                <w:color w:val="FFFFFF"/>
                <w:sz w:val="16"/>
                <w:szCs w:val="16"/>
              </w:rPr>
            </w:pPr>
            <w:r w:rsidRPr="00F16813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5729A" w14:textId="77777777" w:rsidR="00F16813" w:rsidRPr="00F16813" w:rsidRDefault="00F16813" w:rsidP="00F16813">
            <w:pPr>
              <w:rPr>
                <w:color w:val="FFFFFF"/>
                <w:sz w:val="16"/>
                <w:szCs w:val="16"/>
              </w:rPr>
            </w:pPr>
            <w:r w:rsidRPr="00F16813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A4952" w14:textId="77777777" w:rsidR="00F16813" w:rsidRPr="00F16813" w:rsidRDefault="00F16813" w:rsidP="00F16813">
            <w:pPr>
              <w:rPr>
                <w:color w:val="FFFFFF"/>
                <w:sz w:val="16"/>
                <w:szCs w:val="16"/>
              </w:rPr>
            </w:pPr>
            <w:r w:rsidRPr="00F16813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BC4A7" w14:textId="77777777" w:rsidR="00F16813" w:rsidRPr="00F16813" w:rsidRDefault="00F16813" w:rsidP="00F16813">
            <w:pPr>
              <w:rPr>
                <w:color w:val="FFFFFF"/>
                <w:sz w:val="16"/>
                <w:szCs w:val="16"/>
              </w:rPr>
            </w:pPr>
            <w:r w:rsidRPr="00F16813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409DF" w14:textId="77777777" w:rsidR="00F16813" w:rsidRPr="00F16813" w:rsidRDefault="00F16813" w:rsidP="00F16813">
            <w:pPr>
              <w:rPr>
                <w:color w:val="002060"/>
                <w:sz w:val="16"/>
                <w:szCs w:val="16"/>
              </w:rPr>
            </w:pPr>
            <w:r w:rsidRPr="00F16813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6343" w14:textId="77777777" w:rsidR="00F16813" w:rsidRPr="00F16813" w:rsidRDefault="00F16813" w:rsidP="00F16813">
            <w:pPr>
              <w:jc w:val="center"/>
              <w:rPr>
                <w:b/>
                <w:bCs/>
                <w:i/>
                <w:iCs/>
                <w:color w:val="404040"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color w:val="404040"/>
                <w:sz w:val="16"/>
                <w:szCs w:val="16"/>
              </w:rPr>
              <w:t>(полное наименование Хозяйствующего субъекта)</w:t>
            </w:r>
          </w:p>
        </w:tc>
      </w:tr>
      <w:tr w:rsidR="00F16813" w:rsidRPr="00F16813" w14:paraId="75723A5E" w14:textId="77777777" w:rsidTr="00F16813">
        <w:trPr>
          <w:trHeight w:val="16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8B559" w14:textId="77777777" w:rsidR="00F16813" w:rsidRPr="00F16813" w:rsidRDefault="00F16813" w:rsidP="00F16813">
            <w:pPr>
              <w:rPr>
                <w:sz w:val="28"/>
                <w:szCs w:val="28"/>
              </w:rPr>
            </w:pPr>
            <w:r w:rsidRPr="00F16813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1E470" w14:textId="77777777" w:rsidR="00F16813" w:rsidRPr="00F16813" w:rsidRDefault="00F16813" w:rsidP="00F16813">
            <w:pPr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54CA3" w14:textId="77777777" w:rsidR="00F16813" w:rsidRPr="00F16813" w:rsidRDefault="00F16813" w:rsidP="00F16813">
            <w:pPr>
              <w:rPr>
                <w:color w:val="FFFFFF"/>
                <w:sz w:val="16"/>
                <w:szCs w:val="16"/>
              </w:rPr>
            </w:pPr>
            <w:r w:rsidRPr="00F16813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06AA1303" w14:textId="77777777" w:rsidR="00F16813" w:rsidRPr="00F16813" w:rsidRDefault="00F16813" w:rsidP="00F16813">
            <w:pPr>
              <w:jc w:val="right"/>
              <w:rPr>
                <w:color w:val="000000"/>
                <w:sz w:val="16"/>
                <w:szCs w:val="16"/>
              </w:rPr>
            </w:pPr>
            <w:r w:rsidRPr="00F16813">
              <w:rPr>
                <w:color w:val="000000"/>
                <w:sz w:val="16"/>
                <w:szCs w:val="16"/>
              </w:rPr>
              <w:t>дата заполнения: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45A80F10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00.00.0000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6C2C2" w14:textId="77777777" w:rsidR="00F16813" w:rsidRPr="00F16813" w:rsidRDefault="00F16813" w:rsidP="00F16813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F16813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A8689" w14:textId="77777777" w:rsidR="00F16813" w:rsidRPr="00F16813" w:rsidRDefault="00F16813" w:rsidP="00F16813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F16813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80B7D" w14:textId="77777777" w:rsidR="00F16813" w:rsidRPr="00F16813" w:rsidRDefault="00F16813" w:rsidP="00F16813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F16813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D8C75" w14:textId="77777777" w:rsidR="00F16813" w:rsidRPr="00F16813" w:rsidRDefault="00F16813" w:rsidP="00F16813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F16813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F16813" w:rsidRPr="00F16813" w14:paraId="5FF9637D" w14:textId="77777777" w:rsidTr="00F16813">
        <w:trPr>
          <w:trHeight w:val="101"/>
        </w:trPr>
        <w:tc>
          <w:tcPr>
            <w:tcW w:w="45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A362E7F" w14:textId="77777777" w:rsidR="00F16813" w:rsidRPr="00F16813" w:rsidRDefault="00F16813" w:rsidP="00F16813">
            <w:pPr>
              <w:rPr>
                <w:sz w:val="28"/>
                <w:szCs w:val="28"/>
              </w:rPr>
            </w:pPr>
            <w:r w:rsidRPr="00F16813">
              <w:rPr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28BD6" w14:textId="77777777" w:rsidR="00F16813" w:rsidRPr="00F16813" w:rsidRDefault="00F16813" w:rsidP="00F16813">
            <w:pPr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B7872" w14:textId="77777777" w:rsidR="00F16813" w:rsidRPr="00F16813" w:rsidRDefault="00F16813" w:rsidP="00F16813">
            <w:pPr>
              <w:rPr>
                <w:color w:val="FFFFFF"/>
                <w:sz w:val="16"/>
                <w:szCs w:val="16"/>
              </w:rPr>
            </w:pPr>
            <w:r w:rsidRPr="00F16813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86FE0" w14:textId="77777777" w:rsidR="00F16813" w:rsidRPr="00F16813" w:rsidRDefault="00F16813" w:rsidP="00F16813">
            <w:pPr>
              <w:rPr>
                <w:color w:val="FFFFFF"/>
                <w:sz w:val="16"/>
                <w:szCs w:val="16"/>
              </w:rPr>
            </w:pPr>
            <w:r w:rsidRPr="00F16813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8C2A3" w14:textId="77777777" w:rsidR="00F16813" w:rsidRPr="00F16813" w:rsidRDefault="00F16813" w:rsidP="00F16813">
            <w:pPr>
              <w:rPr>
                <w:color w:val="FFFFFF"/>
                <w:sz w:val="16"/>
                <w:szCs w:val="16"/>
              </w:rPr>
            </w:pPr>
            <w:r w:rsidRPr="00F16813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FAE07" w14:textId="77777777" w:rsidR="00F16813" w:rsidRPr="00F16813" w:rsidRDefault="00F16813" w:rsidP="00F16813">
            <w:pPr>
              <w:rPr>
                <w:color w:val="FFFFFF"/>
                <w:sz w:val="16"/>
                <w:szCs w:val="16"/>
              </w:rPr>
            </w:pPr>
            <w:r w:rsidRPr="00F16813"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3E89B" w14:textId="77777777" w:rsidR="00F16813" w:rsidRPr="00F16813" w:rsidRDefault="00F16813" w:rsidP="00F16813">
            <w:pPr>
              <w:rPr>
                <w:color w:val="002060"/>
                <w:sz w:val="16"/>
                <w:szCs w:val="16"/>
              </w:rPr>
            </w:pPr>
            <w:r w:rsidRPr="00F16813"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F66A2" w14:textId="77777777" w:rsidR="00F16813" w:rsidRPr="00F16813" w:rsidRDefault="00F16813" w:rsidP="00F16813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F16813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15D5F" w14:textId="77777777" w:rsidR="00F16813" w:rsidRPr="00F16813" w:rsidRDefault="00F16813" w:rsidP="00F16813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F16813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7DD8D" w14:textId="77777777" w:rsidR="00F16813" w:rsidRPr="00F16813" w:rsidRDefault="00F16813" w:rsidP="00F16813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F16813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B5479" w14:textId="77777777" w:rsidR="00F16813" w:rsidRPr="00F16813" w:rsidRDefault="00F16813" w:rsidP="00F16813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F16813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46F2A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6813" w:rsidRPr="00F16813" w14:paraId="28348078" w14:textId="77777777" w:rsidTr="00F16813">
        <w:trPr>
          <w:trHeight w:val="487"/>
        </w:trPr>
        <w:tc>
          <w:tcPr>
            <w:tcW w:w="454" w:type="dxa"/>
            <w:vMerge w:val="restart"/>
            <w:tcBorders>
              <w:top w:val="nil"/>
              <w:left w:val="single" w:sz="8" w:space="0" w:color="A6A6A6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7D6AAC51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3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0618D93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Наименование Кредитора</w:t>
            </w:r>
          </w:p>
        </w:tc>
        <w:tc>
          <w:tcPr>
            <w:tcW w:w="155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980F47A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Вид обязательств</w:t>
            </w:r>
          </w:p>
        </w:tc>
        <w:tc>
          <w:tcPr>
            <w:tcW w:w="127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32FCF61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Основание договор</w:t>
            </w:r>
            <w:proofErr w:type="gramStart"/>
            <w:r w:rsidRPr="00F16813">
              <w:rPr>
                <w:sz w:val="16"/>
                <w:szCs w:val="16"/>
              </w:rPr>
              <w:t>/  реквизиты</w:t>
            </w:r>
            <w:proofErr w:type="gramEnd"/>
          </w:p>
        </w:tc>
        <w:tc>
          <w:tcPr>
            <w:tcW w:w="1437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C33830B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Дата возникновения обязательств</w:t>
            </w:r>
          </w:p>
        </w:tc>
        <w:tc>
          <w:tcPr>
            <w:tcW w:w="111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F372FC9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Дата погашения по договору</w:t>
            </w:r>
          </w:p>
        </w:tc>
        <w:tc>
          <w:tcPr>
            <w:tcW w:w="127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3311659" w14:textId="51B9691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Процентная ставка годовых </w:t>
            </w:r>
            <w:r w:rsidRPr="00F16813">
              <w:rPr>
                <w:sz w:val="16"/>
                <w:szCs w:val="16"/>
              </w:rPr>
              <w:t>(при наличии)</w:t>
            </w:r>
            <w:r w:rsidR="00B27A26">
              <w:rPr>
                <w:sz w:val="16"/>
                <w:szCs w:val="16"/>
              </w:rPr>
              <w:t>,</w:t>
            </w:r>
            <w:r w:rsidRPr="00F16813">
              <w:rPr>
                <w:sz w:val="16"/>
                <w:szCs w:val="16"/>
              </w:rPr>
              <w:t xml:space="preserve"> %</w:t>
            </w:r>
          </w:p>
        </w:tc>
        <w:tc>
          <w:tcPr>
            <w:tcW w:w="2694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D33367C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 сумма обязательств (остаток) по состоянию на отчетную дату, (руб.)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0BE314D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Ежемесячный платеж (руб.)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76335B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Цели обязательств </w:t>
            </w:r>
            <w:r w:rsidRPr="00F16813">
              <w:rPr>
                <w:sz w:val="16"/>
                <w:szCs w:val="16"/>
              </w:rPr>
              <w:t>(инвестиции/ пополнение оборотных средств)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09D28D7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Наличие/ перечень обеспечения по договору (в т.ч. поручительство Гарантийного Фонда)</w:t>
            </w:r>
          </w:p>
        </w:tc>
      </w:tr>
      <w:tr w:rsidR="00F16813" w:rsidRPr="00F16813" w14:paraId="62B35B67" w14:textId="77777777" w:rsidTr="007E64F8">
        <w:trPr>
          <w:trHeight w:val="773"/>
        </w:trPr>
        <w:tc>
          <w:tcPr>
            <w:tcW w:w="454" w:type="dxa"/>
            <w:vMerge/>
            <w:tcBorders>
              <w:top w:val="nil"/>
              <w:left w:val="single" w:sz="8" w:space="0" w:color="A6A6A6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315690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CD27E8E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24E048A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610DB87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FC2A920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9DF1DB8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8407AB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726ED35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по состоянию на текущую дату/ дату подачи Заявки: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B66EC0A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по итогам послед. отчетного квартала:</w:t>
            </w:r>
          </w:p>
        </w:tc>
        <w:tc>
          <w:tcPr>
            <w:tcW w:w="1276" w:type="dxa"/>
            <w:gridSpan w:val="2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0679F0B0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0F133422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8" w:space="0" w:color="808080"/>
              <w:right w:val="single" w:sz="8" w:space="0" w:color="808080"/>
            </w:tcBorders>
            <w:vAlign w:val="center"/>
            <w:hideMark/>
          </w:tcPr>
          <w:p w14:paraId="6EC3A58F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16813" w:rsidRPr="00F16813" w14:paraId="3E0093B5" w14:textId="77777777" w:rsidTr="00C826D7">
        <w:trPr>
          <w:trHeight w:val="118"/>
        </w:trPr>
        <w:tc>
          <w:tcPr>
            <w:tcW w:w="454" w:type="dxa"/>
            <w:vMerge/>
            <w:tcBorders>
              <w:top w:val="nil"/>
              <w:left w:val="single" w:sz="8" w:space="0" w:color="A6A6A6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5C67362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9453ED4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0884F1D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84FEE5E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78561A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8C0800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31BB8D9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98F364C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16813">
              <w:rPr>
                <w:b/>
                <w:bCs/>
                <w:sz w:val="16"/>
                <w:szCs w:val="16"/>
                <w:u w:val="single"/>
              </w:rPr>
              <w:t>00.00.00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22D6CE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16813">
              <w:rPr>
                <w:b/>
                <w:bCs/>
                <w:sz w:val="16"/>
                <w:szCs w:val="16"/>
                <w:u w:val="single"/>
              </w:rPr>
              <w:t>00.00.00</w:t>
            </w:r>
          </w:p>
        </w:tc>
        <w:tc>
          <w:tcPr>
            <w:tcW w:w="1276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1976478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F61BF2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9AF046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16813" w:rsidRPr="00F16813" w14:paraId="7DFA5BA1" w14:textId="77777777" w:rsidTr="00F16813">
        <w:trPr>
          <w:trHeight w:val="172"/>
        </w:trPr>
        <w:tc>
          <w:tcPr>
            <w:tcW w:w="454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2F5E45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405CE7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338C99B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9B2848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F653E5B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15E7A0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563B24C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BC1143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EEF05D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87DC07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10D3E2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10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59D48B1" w14:textId="77777777" w:rsidR="00F16813" w:rsidRPr="00F16813" w:rsidRDefault="00F16813" w:rsidP="00F16813">
            <w:pPr>
              <w:jc w:val="center"/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11</w:t>
            </w:r>
          </w:p>
        </w:tc>
      </w:tr>
      <w:tr w:rsidR="00F16813" w:rsidRPr="00F16813" w14:paraId="4507EBDC" w14:textId="77777777" w:rsidTr="00F16813">
        <w:trPr>
          <w:trHeight w:val="232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9A2B93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51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865217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Обязательства кредитного характера, учитываемые в балансе </w:t>
            </w:r>
            <w:r w:rsidRPr="00F16813">
              <w:rPr>
                <w:sz w:val="16"/>
                <w:szCs w:val="16"/>
              </w:rPr>
              <w:t xml:space="preserve">(долгосрочные и краткосрочные кредиты/ кредитные линии/ овердрафты/ займы полученные и пр.): </w:t>
            </w:r>
          </w:p>
        </w:tc>
      </w:tr>
      <w:tr w:rsidR="00C826D7" w:rsidRPr="00F16813" w14:paraId="772708DA" w14:textId="77777777" w:rsidTr="00C826D7">
        <w:trPr>
          <w:trHeight w:val="390"/>
        </w:trPr>
        <w:tc>
          <w:tcPr>
            <w:tcW w:w="454" w:type="dxa"/>
            <w:tcBorders>
              <w:top w:val="nil"/>
              <w:left w:val="single" w:sz="8" w:space="0" w:color="A6A6A6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5BF036E7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29772FE9" w14:textId="77777777" w:rsidR="00F16813" w:rsidRPr="00F16813" w:rsidRDefault="00F16813" w:rsidP="00F16813">
            <w:pPr>
              <w:jc w:val="both"/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75B803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21380A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6F8F28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D3BBDC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DAC7F4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35BE19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CA92A2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682A9E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437BA1A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8EB54F4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C826D7" w:rsidRPr="00F16813" w14:paraId="5FAC8548" w14:textId="77777777" w:rsidTr="00C826D7">
        <w:trPr>
          <w:trHeight w:val="390"/>
        </w:trPr>
        <w:tc>
          <w:tcPr>
            <w:tcW w:w="454" w:type="dxa"/>
            <w:tcBorders>
              <w:top w:val="nil"/>
              <w:left w:val="single" w:sz="8" w:space="0" w:color="A6A6A6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2F8B88E9" w14:textId="335A72D4" w:rsidR="00F16813" w:rsidRPr="00F16813" w:rsidRDefault="00C826D7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171013E9" w14:textId="77777777" w:rsidR="00F16813" w:rsidRPr="00F16813" w:rsidRDefault="00F16813" w:rsidP="00F16813">
            <w:pPr>
              <w:jc w:val="both"/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ED88D23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AB5A19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AC3784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5DA92E6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427A7E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61EDB1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E888CD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8D4F0B8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23B149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05533B0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F16813" w:rsidRPr="00F16813" w14:paraId="2A023E1D" w14:textId="77777777" w:rsidTr="00C826D7">
        <w:trPr>
          <w:trHeight w:val="242"/>
        </w:trPr>
        <w:tc>
          <w:tcPr>
            <w:tcW w:w="8647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99C6C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B2B646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6981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75E0B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976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8FA038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6813" w:rsidRPr="00F16813" w14:paraId="52F4B3BC" w14:textId="77777777" w:rsidTr="00C826D7">
        <w:trPr>
          <w:trHeight w:val="131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15BA19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51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12992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Обязательства, не учитываемые в балансе </w:t>
            </w:r>
            <w:r w:rsidRPr="00F16813">
              <w:rPr>
                <w:sz w:val="16"/>
                <w:szCs w:val="16"/>
              </w:rPr>
              <w:t>(лизинговые платежи, банковские гарантии, поручительства предоставленные</w:t>
            </w:r>
            <w:r w:rsidRPr="00F16813">
              <w:rPr>
                <w:b/>
                <w:bCs/>
                <w:sz w:val="16"/>
                <w:szCs w:val="16"/>
              </w:rPr>
              <w:t>*</w:t>
            </w:r>
            <w:r w:rsidRPr="00F16813">
              <w:rPr>
                <w:sz w:val="16"/>
                <w:szCs w:val="16"/>
              </w:rPr>
              <w:t xml:space="preserve">): </w:t>
            </w:r>
          </w:p>
        </w:tc>
      </w:tr>
      <w:tr w:rsidR="00C826D7" w:rsidRPr="00F16813" w14:paraId="6EBCB73C" w14:textId="77777777" w:rsidTr="00C826D7">
        <w:trPr>
          <w:trHeight w:val="390"/>
        </w:trPr>
        <w:tc>
          <w:tcPr>
            <w:tcW w:w="454" w:type="dxa"/>
            <w:tcBorders>
              <w:top w:val="single" w:sz="8" w:space="0" w:color="808080"/>
              <w:left w:val="single" w:sz="8" w:space="0" w:color="A6A6A6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10A00A24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531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66B1CE8F" w14:textId="77777777" w:rsidR="00F16813" w:rsidRPr="00F16813" w:rsidRDefault="00F16813" w:rsidP="00F16813">
            <w:pPr>
              <w:jc w:val="both"/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4E28BA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7D4D2D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067684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BFD5E26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11BA7C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2C095B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6FA785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F7A93BF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82FF19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8812D89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C826D7" w:rsidRPr="00F16813" w14:paraId="1519D929" w14:textId="77777777" w:rsidTr="00C826D7">
        <w:trPr>
          <w:trHeight w:val="390"/>
        </w:trPr>
        <w:tc>
          <w:tcPr>
            <w:tcW w:w="454" w:type="dxa"/>
            <w:tcBorders>
              <w:top w:val="nil"/>
              <w:left w:val="single" w:sz="8" w:space="0" w:color="A6A6A6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58CE6A2A" w14:textId="689D7002" w:rsidR="00F16813" w:rsidRPr="00F16813" w:rsidRDefault="00C826D7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01CBA05B" w14:textId="77777777" w:rsidR="00F16813" w:rsidRPr="00F16813" w:rsidRDefault="00F16813" w:rsidP="00F16813">
            <w:pPr>
              <w:jc w:val="both"/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D38764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FDFA58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79EBD8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598A44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1A59E0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F6B3ED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86164DC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B673CFD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9B937F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7643F5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F16813" w:rsidRPr="00F16813" w14:paraId="0830C539" w14:textId="77777777" w:rsidTr="00C826D7">
        <w:trPr>
          <w:trHeight w:val="244"/>
        </w:trPr>
        <w:tc>
          <w:tcPr>
            <w:tcW w:w="8647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48E56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65388F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8C15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DC11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976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5D85B3A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6813" w:rsidRPr="00F16813" w14:paraId="62014867" w14:textId="77777777" w:rsidTr="00C826D7">
        <w:trPr>
          <w:trHeight w:val="48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C6A4" w14:textId="77777777" w:rsidR="00F16813" w:rsidRPr="00F16813" w:rsidRDefault="00F16813" w:rsidP="00F16813">
            <w:pPr>
              <w:jc w:val="center"/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color w:val="C00000"/>
                <w:sz w:val="16"/>
                <w:szCs w:val="16"/>
              </w:rPr>
              <w:t>*</w:t>
            </w:r>
          </w:p>
        </w:tc>
        <w:tc>
          <w:tcPr>
            <w:tcW w:w="135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5E7E" w14:textId="77777777" w:rsidR="00F16813" w:rsidRPr="00F16813" w:rsidRDefault="00F16813" w:rsidP="00F168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16813">
              <w:rPr>
                <w:b/>
                <w:bCs/>
                <w:i/>
                <w:iCs/>
                <w:sz w:val="16"/>
                <w:szCs w:val="16"/>
              </w:rPr>
              <w:t xml:space="preserve">при наличии действующего поручительства, дополнительно указать </w:t>
            </w:r>
            <w:proofErr w:type="spellStart"/>
            <w:proofErr w:type="gramStart"/>
            <w:r w:rsidRPr="00F16813">
              <w:rPr>
                <w:b/>
                <w:bCs/>
                <w:i/>
                <w:iCs/>
                <w:sz w:val="16"/>
                <w:szCs w:val="16"/>
              </w:rPr>
              <w:t>юр.лицо</w:t>
            </w:r>
            <w:proofErr w:type="spellEnd"/>
            <w:proofErr w:type="gramEnd"/>
            <w:r w:rsidRPr="00F16813">
              <w:rPr>
                <w:b/>
                <w:bCs/>
                <w:i/>
                <w:iCs/>
                <w:sz w:val="16"/>
                <w:szCs w:val="16"/>
              </w:rPr>
              <w:t>/ ИП в обеспечение обязательств которого оно предоставлено;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C43E" w14:textId="77777777" w:rsidR="00F16813" w:rsidRPr="00F16813" w:rsidRDefault="00F16813" w:rsidP="00F16813">
            <w:pPr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6813" w:rsidRPr="00F16813" w14:paraId="7391FA58" w14:textId="77777777" w:rsidTr="00C826D7">
        <w:trPr>
          <w:trHeight w:val="46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8C01" w14:textId="77777777" w:rsidR="00F16813" w:rsidRPr="00F16813" w:rsidRDefault="00F16813" w:rsidP="00F16813">
            <w:pPr>
              <w:rPr>
                <w:b/>
                <w:bCs/>
                <w:color w:val="244062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47B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DEA8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DA48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1AA62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ИТОГО обязательств: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727494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18B8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44B91" w14:textId="77777777" w:rsidR="00F16813" w:rsidRPr="00F16813" w:rsidRDefault="00F16813" w:rsidP="00F16813">
            <w:pPr>
              <w:jc w:val="right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FC48" w14:textId="77777777" w:rsidR="00F16813" w:rsidRPr="00F16813" w:rsidRDefault="00F16813" w:rsidP="00F16813">
            <w:pPr>
              <w:jc w:val="center"/>
              <w:rPr>
                <w:b/>
                <w:bCs/>
                <w:sz w:val="16"/>
                <w:szCs w:val="16"/>
              </w:rPr>
            </w:pPr>
            <w:r w:rsidRPr="00F1681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16813" w:rsidRPr="00F16813" w14:paraId="6932AF31" w14:textId="77777777" w:rsidTr="00F16813">
        <w:trPr>
          <w:trHeight w:val="36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F7E8" w14:textId="77777777" w:rsidR="00F16813" w:rsidRPr="00F16813" w:rsidRDefault="00F16813" w:rsidP="00F16813">
            <w:pPr>
              <w:rPr>
                <w:sz w:val="28"/>
                <w:szCs w:val="28"/>
              </w:rPr>
            </w:pPr>
            <w:r w:rsidRPr="00F16813">
              <w:rPr>
                <w:sz w:val="28"/>
                <w:szCs w:val="28"/>
              </w:rPr>
              <w:t> </w:t>
            </w:r>
          </w:p>
        </w:tc>
        <w:tc>
          <w:tcPr>
            <w:tcW w:w="9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C5586" w14:textId="77777777" w:rsidR="00F16813" w:rsidRPr="00F16813" w:rsidRDefault="00F16813" w:rsidP="00F16813">
            <w:pPr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Должность/ Ф.И.О. уполномоченного сотрудника ФО ________________________________________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9D225" w14:textId="77777777" w:rsidR="00F16813" w:rsidRPr="00F16813" w:rsidRDefault="00F16813" w:rsidP="00F16813">
            <w:pPr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F8E77" w14:textId="77777777" w:rsidR="00F16813" w:rsidRPr="00F16813" w:rsidRDefault="00F16813" w:rsidP="00F16813">
            <w:pPr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9277A" w14:textId="77777777" w:rsidR="00F16813" w:rsidRPr="00F16813" w:rsidRDefault="00F16813" w:rsidP="00F16813">
            <w:pPr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C284C" w14:textId="77777777" w:rsidR="00F16813" w:rsidRPr="00F16813" w:rsidRDefault="00F16813" w:rsidP="00F16813">
            <w:pPr>
              <w:rPr>
                <w:sz w:val="16"/>
                <w:szCs w:val="16"/>
              </w:rPr>
            </w:pPr>
            <w:r w:rsidRPr="00F16813">
              <w:rPr>
                <w:sz w:val="16"/>
                <w:szCs w:val="16"/>
              </w:rPr>
              <w:t> </w:t>
            </w:r>
          </w:p>
        </w:tc>
      </w:tr>
      <w:tr w:rsidR="00F16813" w:rsidRPr="00F16813" w14:paraId="07E3462A" w14:textId="77777777" w:rsidTr="00F16813">
        <w:trPr>
          <w:trHeight w:val="37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E4DC" w14:textId="77777777" w:rsidR="00F16813" w:rsidRPr="00F16813" w:rsidRDefault="00F16813" w:rsidP="00F16813">
            <w:pPr>
              <w:rPr>
                <w:i/>
                <w:iCs/>
                <w:sz w:val="28"/>
                <w:szCs w:val="28"/>
              </w:rPr>
            </w:pPr>
            <w:r w:rsidRPr="00F16813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3A1A5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CE2A0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EE9FE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9541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1D2AE" w14:textId="77777777" w:rsidR="00F16813" w:rsidRPr="00F16813" w:rsidRDefault="00F16813" w:rsidP="00F16813">
            <w:pPr>
              <w:jc w:val="center"/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1EA0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FA98E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886BA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554C1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13904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5448B" w14:textId="77777777" w:rsidR="00F16813" w:rsidRPr="00F16813" w:rsidRDefault="00F16813" w:rsidP="00F16813">
            <w:pPr>
              <w:rPr>
                <w:i/>
                <w:iCs/>
                <w:sz w:val="16"/>
                <w:szCs w:val="16"/>
              </w:rPr>
            </w:pPr>
            <w:r w:rsidRPr="00F16813">
              <w:rPr>
                <w:i/>
                <w:iCs/>
                <w:sz w:val="16"/>
                <w:szCs w:val="16"/>
              </w:rPr>
              <w:t> </w:t>
            </w:r>
          </w:p>
        </w:tc>
      </w:tr>
    </w:tbl>
    <w:p w14:paraId="186289ED" w14:textId="40324497" w:rsidR="00350E7F" w:rsidRPr="00F534B9" w:rsidRDefault="00350E7F" w:rsidP="00350E7F">
      <w:pPr>
        <w:ind w:firstLine="7230"/>
        <w:jc w:val="right"/>
        <w:rPr>
          <w:b/>
          <w:sz w:val="24"/>
          <w:szCs w:val="24"/>
        </w:rPr>
      </w:pPr>
      <w:r w:rsidRPr="00F534B9">
        <w:rPr>
          <w:b/>
          <w:sz w:val="24"/>
          <w:szCs w:val="24"/>
        </w:rPr>
        <w:lastRenderedPageBreak/>
        <w:t>Приложение №</w:t>
      </w:r>
      <w:r>
        <w:rPr>
          <w:b/>
          <w:sz w:val="24"/>
          <w:szCs w:val="24"/>
        </w:rPr>
        <w:t>5.2</w:t>
      </w:r>
    </w:p>
    <w:tbl>
      <w:tblPr>
        <w:tblStyle w:val="af3"/>
        <w:tblW w:w="4252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350E7F" w:rsidRPr="00F534B9" w14:paraId="51ED4F7F" w14:textId="77777777" w:rsidTr="000465B8">
        <w:tc>
          <w:tcPr>
            <w:tcW w:w="4252" w:type="dxa"/>
          </w:tcPr>
          <w:p w14:paraId="09CF4BA4" w14:textId="77777777" w:rsidR="003D2881" w:rsidRDefault="00350E7F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  <w:r w:rsidRPr="00F534B9">
              <w:rPr>
                <w:kern w:val="32"/>
                <w:sz w:val="21"/>
                <w:szCs w:val="21"/>
                <w:lang w:val="x-none" w:eastAsia="x-none"/>
              </w:rPr>
              <w:t xml:space="preserve">к Регламенту работы АНО «Агентство Республики Башкортостан по развитию малого и среднего предпринимательства» </w:t>
            </w:r>
          </w:p>
          <w:p w14:paraId="1752008C" w14:textId="19987BBA" w:rsidR="00350E7F" w:rsidRDefault="00350E7F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  <w:r w:rsidRPr="00F534B9">
              <w:rPr>
                <w:kern w:val="32"/>
                <w:sz w:val="21"/>
                <w:szCs w:val="21"/>
                <w:lang w:val="x-none" w:eastAsia="x-none"/>
              </w:rPr>
              <w:t>по предоставлению поручительств за счет средств гарантийного капитала</w:t>
            </w:r>
          </w:p>
          <w:p w14:paraId="3FEBBE38" w14:textId="77777777" w:rsidR="00350E7F" w:rsidRPr="00F534B9" w:rsidRDefault="00350E7F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</w:p>
        </w:tc>
      </w:tr>
    </w:tbl>
    <w:p w14:paraId="69840895" w14:textId="0F5EAC08" w:rsidR="00350E7F" w:rsidRPr="00350E7F" w:rsidRDefault="00350E7F" w:rsidP="00350E7F">
      <w:pPr>
        <w:tabs>
          <w:tab w:val="left" w:pos="0"/>
        </w:tabs>
        <w:ind w:firstLine="709"/>
        <w:jc w:val="both"/>
        <w:rPr>
          <w:rFonts w:eastAsia="Calibri"/>
          <w:sz w:val="18"/>
          <w:szCs w:val="18"/>
        </w:rPr>
      </w:pPr>
      <w:r w:rsidRPr="00350E7F">
        <w:rPr>
          <w:rFonts w:eastAsia="Calibri"/>
          <w:sz w:val="18"/>
          <w:szCs w:val="18"/>
        </w:rPr>
        <w:fldChar w:fldCharType="begin"/>
      </w:r>
      <w:r w:rsidRPr="00350E7F">
        <w:rPr>
          <w:rFonts w:eastAsia="Calibri"/>
          <w:sz w:val="18"/>
          <w:szCs w:val="18"/>
        </w:rPr>
        <w:instrText xml:space="preserve"> LINK </w:instrText>
      </w:r>
      <w:r w:rsidR="000A614D">
        <w:rPr>
          <w:rFonts w:eastAsia="Calibri"/>
          <w:sz w:val="18"/>
          <w:szCs w:val="18"/>
        </w:rPr>
        <w:instrText xml:space="preserve">Excel.Sheet.12 "\\\\192.168.0.65\\гарантийный фонд\\ГФ\\ВНД  действующая редакция\\Регламент предоставления поручительства_2023 год\\Новая редакция 10.2023\\Приложение 5 к регламенту_15022024.xlsx" "Пр.5.2_Реестр контрактов!R9C1:R39C9" </w:instrText>
      </w:r>
      <w:r w:rsidRPr="00350E7F">
        <w:rPr>
          <w:rFonts w:eastAsia="Calibri"/>
          <w:sz w:val="18"/>
          <w:szCs w:val="18"/>
        </w:rPr>
        <w:instrText xml:space="preserve">\a \f 4 \h  \* MERGEFORMAT </w:instrText>
      </w:r>
      <w:r w:rsidRPr="00350E7F">
        <w:rPr>
          <w:rFonts w:eastAsia="Calibri"/>
          <w:sz w:val="18"/>
          <w:szCs w:val="18"/>
        </w:rPr>
        <w:fldChar w:fldCharType="separate"/>
      </w:r>
    </w:p>
    <w:tbl>
      <w:tblPr>
        <w:tblW w:w="15367" w:type="dxa"/>
        <w:tblLook w:val="04A0" w:firstRow="1" w:lastRow="0" w:firstColumn="1" w:lastColumn="0" w:noHBand="0" w:noVBand="1"/>
      </w:tblPr>
      <w:tblGrid>
        <w:gridCol w:w="500"/>
        <w:gridCol w:w="960"/>
        <w:gridCol w:w="1654"/>
        <w:gridCol w:w="2208"/>
        <w:gridCol w:w="1760"/>
        <w:gridCol w:w="8"/>
        <w:gridCol w:w="2261"/>
        <w:gridCol w:w="2400"/>
        <w:gridCol w:w="2322"/>
        <w:gridCol w:w="18"/>
        <w:gridCol w:w="1258"/>
        <w:gridCol w:w="10"/>
        <w:gridCol w:w="8"/>
      </w:tblGrid>
      <w:tr w:rsidR="00C826D7" w:rsidRPr="00350E7F" w14:paraId="5CB594C9" w14:textId="77777777" w:rsidTr="00C826D7">
        <w:trPr>
          <w:gridAfter w:val="2"/>
          <w:wAfter w:w="18" w:type="dxa"/>
          <w:trHeight w:val="375"/>
        </w:trPr>
        <w:tc>
          <w:tcPr>
            <w:tcW w:w="311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4A82E9" w14:textId="04130A6F" w:rsidR="00350E7F" w:rsidRPr="00350E7F" w:rsidRDefault="00350E7F" w:rsidP="00350E7F">
            <w:pPr>
              <w:jc w:val="center"/>
              <w:rPr>
                <w:color w:val="002060"/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ДАТА заполнения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CDB4" w14:textId="77777777" w:rsidR="00350E7F" w:rsidRPr="00350E7F" w:rsidRDefault="00350E7F" w:rsidP="00350E7F">
            <w:pPr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6C69" w14:textId="77777777" w:rsidR="00350E7F" w:rsidRPr="00350E7F" w:rsidRDefault="00350E7F" w:rsidP="00350E7F">
            <w:pPr>
              <w:jc w:val="right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DD99" w14:textId="77777777" w:rsidR="00350E7F" w:rsidRPr="00350E7F" w:rsidRDefault="00350E7F" w:rsidP="00350E7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50E7F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0E2D" w14:textId="77777777" w:rsidR="00350E7F" w:rsidRPr="00350E7F" w:rsidRDefault="00350E7F" w:rsidP="00350E7F">
            <w:pPr>
              <w:jc w:val="right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</w:tr>
      <w:tr w:rsidR="00350E7F" w:rsidRPr="00350E7F" w14:paraId="20A587A1" w14:textId="77777777" w:rsidTr="00C826D7">
        <w:trPr>
          <w:trHeight w:val="162"/>
        </w:trPr>
        <w:tc>
          <w:tcPr>
            <w:tcW w:w="15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C4F4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РЕЕСТР</w:t>
            </w:r>
          </w:p>
        </w:tc>
      </w:tr>
      <w:tr w:rsidR="00350E7F" w:rsidRPr="00350E7F" w14:paraId="00BFA1CD" w14:textId="77777777" w:rsidTr="00C826D7">
        <w:trPr>
          <w:trHeight w:val="450"/>
        </w:trPr>
        <w:tc>
          <w:tcPr>
            <w:tcW w:w="15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EDCE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 xml:space="preserve">контрактов (договоров) Хозяйствующего субъекта </w:t>
            </w:r>
          </w:p>
        </w:tc>
      </w:tr>
      <w:tr w:rsidR="00350E7F" w:rsidRPr="00350E7F" w14:paraId="6C42B01A" w14:textId="77777777" w:rsidTr="00C826D7">
        <w:trPr>
          <w:gridAfter w:val="2"/>
          <w:wAfter w:w="18" w:type="dxa"/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DE28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9693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655E0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4F5D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6639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5E78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D931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FE1A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8E1FE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50E7F" w:rsidRPr="00350E7F" w14:paraId="2ABB7F3E" w14:textId="77777777" w:rsidTr="00C826D7">
        <w:trPr>
          <w:trHeight w:val="299"/>
        </w:trPr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AC5B0" w14:textId="77777777" w:rsidR="00350E7F" w:rsidRPr="00350E7F" w:rsidRDefault="00350E7F" w:rsidP="00350E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Наименование ФО:</w:t>
            </w:r>
          </w:p>
        </w:tc>
        <w:tc>
          <w:tcPr>
            <w:tcW w:w="827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C2ECEAB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826D7" w:rsidRPr="00350E7F" w14:paraId="029BCA35" w14:textId="77777777" w:rsidTr="00C826D7">
        <w:trPr>
          <w:gridAfter w:val="1"/>
          <w:wAfter w:w="8" w:type="dxa"/>
          <w:trHeight w:val="3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3095" w14:textId="77777777" w:rsidR="00350E7F" w:rsidRPr="00350E7F" w:rsidRDefault="00350E7F" w:rsidP="00350E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B3C5" w14:textId="77777777" w:rsidR="00350E7F" w:rsidRPr="00350E7F" w:rsidRDefault="00350E7F" w:rsidP="00350E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7F47" w14:textId="77777777" w:rsidR="00350E7F" w:rsidRPr="00350E7F" w:rsidRDefault="00350E7F" w:rsidP="00350E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DCA97" w14:textId="77777777" w:rsidR="00350E7F" w:rsidRPr="00350E7F" w:rsidRDefault="00350E7F" w:rsidP="00350E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F02D" w14:textId="77777777" w:rsidR="00350E7F" w:rsidRPr="00350E7F" w:rsidRDefault="00350E7F" w:rsidP="00350E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C8B7" w14:textId="77777777" w:rsidR="00350E7F" w:rsidRPr="00350E7F" w:rsidRDefault="00350E7F" w:rsidP="00350E7F">
            <w:pPr>
              <w:jc w:val="center"/>
              <w:rPr>
                <w:b/>
                <w:bCs/>
                <w:i/>
                <w:iCs/>
                <w:color w:val="404040"/>
                <w:sz w:val="18"/>
                <w:szCs w:val="18"/>
              </w:rPr>
            </w:pPr>
            <w:r w:rsidRPr="00350E7F">
              <w:rPr>
                <w:b/>
                <w:bCs/>
                <w:i/>
                <w:iCs/>
                <w:color w:val="404040"/>
                <w:sz w:val="18"/>
                <w:szCs w:val="18"/>
              </w:rPr>
              <w:t>(наименование кредитной организации)</w:t>
            </w:r>
          </w:p>
        </w:tc>
      </w:tr>
      <w:tr w:rsidR="00350E7F" w:rsidRPr="00350E7F" w14:paraId="48C23BC2" w14:textId="77777777" w:rsidTr="00C826D7">
        <w:trPr>
          <w:trHeight w:val="179"/>
        </w:trPr>
        <w:tc>
          <w:tcPr>
            <w:tcW w:w="7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90FCD" w14:textId="77777777" w:rsidR="00350E7F" w:rsidRPr="00350E7F" w:rsidRDefault="00350E7F" w:rsidP="00350E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Наименование Хозяйствующего субъекта:</w:t>
            </w:r>
          </w:p>
        </w:tc>
        <w:tc>
          <w:tcPr>
            <w:tcW w:w="827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CFECF4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826D7" w:rsidRPr="00350E7F" w14:paraId="12F8E620" w14:textId="77777777" w:rsidTr="00C826D7">
        <w:trPr>
          <w:gridAfter w:val="1"/>
          <w:wAfter w:w="8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69A0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0B66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0D97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22EA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224F" w14:textId="77777777" w:rsidR="00350E7F" w:rsidRPr="00350E7F" w:rsidRDefault="00350E7F" w:rsidP="00350E7F">
            <w:pPr>
              <w:jc w:val="center"/>
              <w:rPr>
                <w:b/>
                <w:bCs/>
                <w:i/>
                <w:iCs/>
                <w:color w:val="404040"/>
                <w:sz w:val="18"/>
                <w:szCs w:val="18"/>
              </w:rPr>
            </w:pPr>
            <w:r w:rsidRPr="00350E7F">
              <w:rPr>
                <w:b/>
                <w:bCs/>
                <w:i/>
                <w:iCs/>
                <w:color w:val="404040"/>
                <w:sz w:val="18"/>
                <w:szCs w:val="18"/>
              </w:rPr>
              <w:t xml:space="preserve">                                 (полное наименование Хозяйствующего субъекта)</w:t>
            </w:r>
          </w:p>
        </w:tc>
      </w:tr>
      <w:tr w:rsidR="00350E7F" w:rsidRPr="00350E7F" w14:paraId="6BF5BF12" w14:textId="77777777" w:rsidTr="00C826D7">
        <w:trPr>
          <w:trHeight w:val="419"/>
        </w:trPr>
        <w:tc>
          <w:tcPr>
            <w:tcW w:w="15367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C18AC7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Настоящим Банк подтверждают, что представляет в АНО "Агентство РБ по предпринимательству" достоверные сведения в отношении Хозяйствующего субъекта в целях получения поручительства АНО "Агентство РБ по предпринимательству":</w:t>
            </w:r>
          </w:p>
        </w:tc>
      </w:tr>
      <w:tr w:rsidR="00350E7F" w:rsidRPr="00350E7F" w14:paraId="7C18AC4C" w14:textId="77777777" w:rsidTr="00C826D7">
        <w:trPr>
          <w:gridAfter w:val="2"/>
          <w:wAfter w:w="18" w:type="dxa"/>
          <w:trHeight w:val="22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FFA04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5B9E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B961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E972D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8A7D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C1E5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118E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6A99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5843" w14:textId="77777777" w:rsidR="00350E7F" w:rsidRPr="00350E7F" w:rsidRDefault="00350E7F" w:rsidP="00350E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0E7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50E7F" w:rsidRPr="00350E7F" w14:paraId="61A022BE" w14:textId="77777777" w:rsidTr="00C826D7">
        <w:trPr>
          <w:gridAfter w:val="2"/>
          <w:wAfter w:w="18" w:type="dxa"/>
          <w:trHeight w:val="645"/>
        </w:trPr>
        <w:tc>
          <w:tcPr>
            <w:tcW w:w="50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5996D506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№ п/п</w:t>
            </w:r>
          </w:p>
        </w:tc>
        <w:tc>
          <w:tcPr>
            <w:tcW w:w="2614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A7729DD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Заказчик по контракту/ договору</w:t>
            </w:r>
          </w:p>
        </w:tc>
        <w:tc>
          <w:tcPr>
            <w:tcW w:w="2208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88DBF3B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Реквизиты контракта / договора (№ и дата)</w:t>
            </w:r>
          </w:p>
        </w:tc>
        <w:tc>
          <w:tcPr>
            <w:tcW w:w="176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0EDF9E7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Дата окончания контракта/ договора</w:t>
            </w:r>
          </w:p>
        </w:tc>
        <w:tc>
          <w:tcPr>
            <w:tcW w:w="2269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498C0A1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Дата фактического исполнения (если исполнен)</w:t>
            </w:r>
          </w:p>
        </w:tc>
        <w:tc>
          <w:tcPr>
            <w:tcW w:w="240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3228C52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Сумма, контракта/договора (тыс. руб.)</w:t>
            </w:r>
          </w:p>
        </w:tc>
        <w:tc>
          <w:tcPr>
            <w:tcW w:w="2322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F6E0999" w14:textId="14B94374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Остаток оплаты по контракту/ договору (тыс.</w:t>
            </w:r>
            <w:r w:rsidR="00C826D7">
              <w:rPr>
                <w:b/>
                <w:bCs/>
                <w:sz w:val="18"/>
                <w:szCs w:val="18"/>
              </w:rPr>
              <w:t xml:space="preserve"> </w:t>
            </w:r>
            <w:r w:rsidRPr="00350E7F">
              <w:rPr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1276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B72E3F5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 xml:space="preserve">Предмет контракта/ договора </w:t>
            </w:r>
            <w:r w:rsidRPr="00350E7F">
              <w:rPr>
                <w:sz w:val="18"/>
                <w:szCs w:val="18"/>
              </w:rPr>
              <w:t xml:space="preserve">(кратко) </w:t>
            </w:r>
          </w:p>
        </w:tc>
      </w:tr>
      <w:tr w:rsidR="00350E7F" w:rsidRPr="00350E7F" w14:paraId="7B7A9B9C" w14:textId="77777777" w:rsidTr="00C826D7">
        <w:trPr>
          <w:trHeight w:val="20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61ACB6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1486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BAC37" w14:textId="77777777" w:rsidR="00350E7F" w:rsidRPr="00350E7F" w:rsidRDefault="00350E7F" w:rsidP="00350E7F">
            <w:pPr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 xml:space="preserve">ПЕРЕЧЕНЬ КОНТРАКТОВ (договоров), исполненных Хозяйствующим субъектом </w:t>
            </w:r>
            <w:r w:rsidRPr="00350E7F">
              <w:rPr>
                <w:b/>
                <w:bCs/>
                <w:sz w:val="18"/>
                <w:szCs w:val="18"/>
                <w:u w:val="single"/>
              </w:rPr>
              <w:t>за последние 12 месяцев:</w:t>
            </w:r>
          </w:p>
        </w:tc>
      </w:tr>
      <w:tr w:rsidR="00350E7F" w:rsidRPr="00350E7F" w14:paraId="60C08D35" w14:textId="77777777" w:rsidTr="00C826D7">
        <w:trPr>
          <w:gridAfter w:val="2"/>
          <w:wAfter w:w="18" w:type="dxa"/>
          <w:trHeight w:val="315"/>
        </w:trPr>
        <w:tc>
          <w:tcPr>
            <w:tcW w:w="500" w:type="dxa"/>
            <w:tcBorders>
              <w:top w:val="nil"/>
              <w:left w:val="single" w:sz="8" w:space="0" w:color="808080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29B0A383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1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787DAB88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082A8389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6204CD73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6D4A94D5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613CAA56" w14:textId="77777777" w:rsidR="00350E7F" w:rsidRPr="00350E7F" w:rsidRDefault="00350E7F" w:rsidP="00350E7F">
            <w:pPr>
              <w:jc w:val="both"/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6F5F81ED" w14:textId="77777777" w:rsidR="00350E7F" w:rsidRPr="00350E7F" w:rsidRDefault="00350E7F" w:rsidP="00350E7F">
            <w:pPr>
              <w:jc w:val="both"/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000000"/>
              <w:right w:val="single" w:sz="8" w:space="0" w:color="808080"/>
            </w:tcBorders>
            <w:shd w:val="clear" w:color="auto" w:fill="auto"/>
            <w:hideMark/>
          </w:tcPr>
          <w:p w14:paraId="3E085563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</w:tr>
      <w:tr w:rsidR="00350E7F" w:rsidRPr="00350E7F" w14:paraId="3BFACEA8" w14:textId="77777777" w:rsidTr="00C826D7">
        <w:trPr>
          <w:gridAfter w:val="2"/>
          <w:wAfter w:w="18" w:type="dxa"/>
          <w:trHeight w:val="315"/>
        </w:trPr>
        <w:tc>
          <w:tcPr>
            <w:tcW w:w="500" w:type="dxa"/>
            <w:tcBorders>
              <w:top w:val="nil"/>
              <w:left w:val="single" w:sz="8" w:space="0" w:color="808080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55F606B7" w14:textId="70E8C5B1" w:rsidR="00350E7F" w:rsidRPr="00350E7F" w:rsidRDefault="00C826D7" w:rsidP="00350E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5A6C79DD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0E8BF5E5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2A65072B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00D0C036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636A84F2" w14:textId="77777777" w:rsidR="00350E7F" w:rsidRPr="00350E7F" w:rsidRDefault="00350E7F" w:rsidP="00350E7F">
            <w:pPr>
              <w:jc w:val="both"/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087B3400" w14:textId="77777777" w:rsidR="00350E7F" w:rsidRPr="00350E7F" w:rsidRDefault="00350E7F" w:rsidP="00350E7F">
            <w:pPr>
              <w:jc w:val="both"/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000000"/>
              <w:right w:val="single" w:sz="8" w:space="0" w:color="808080"/>
            </w:tcBorders>
            <w:shd w:val="clear" w:color="auto" w:fill="auto"/>
            <w:hideMark/>
          </w:tcPr>
          <w:p w14:paraId="79869B25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</w:tr>
      <w:tr w:rsidR="00C826D7" w:rsidRPr="00350E7F" w14:paraId="43A9F723" w14:textId="77777777" w:rsidTr="00C826D7">
        <w:trPr>
          <w:gridAfter w:val="2"/>
          <w:wAfter w:w="18" w:type="dxa"/>
          <w:trHeight w:val="264"/>
        </w:trPr>
        <w:tc>
          <w:tcPr>
            <w:tcW w:w="9351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32A590F" w14:textId="77777777" w:rsidR="00350E7F" w:rsidRPr="00350E7F" w:rsidRDefault="00350E7F" w:rsidP="00350E7F">
            <w:pPr>
              <w:jc w:val="right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AA77BA0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63E878A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77E26783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</w:tr>
      <w:tr w:rsidR="00350E7F" w:rsidRPr="00350E7F" w14:paraId="35355CBF" w14:textId="77777777" w:rsidTr="00C826D7">
        <w:trPr>
          <w:trHeight w:val="2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A7ADEF1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1486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7AC9B" w14:textId="77777777" w:rsidR="00350E7F" w:rsidRPr="00350E7F" w:rsidRDefault="00350E7F" w:rsidP="00350E7F">
            <w:pPr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 xml:space="preserve">ПЕРЕЧЕНЬ КОНТРАКТОВ (договоров), заключенных Хозяйствующим субъектом и планируемых к исполнению </w:t>
            </w:r>
            <w:r w:rsidRPr="00350E7F">
              <w:rPr>
                <w:b/>
                <w:bCs/>
                <w:sz w:val="18"/>
                <w:szCs w:val="18"/>
                <w:u w:val="single"/>
              </w:rPr>
              <w:t>в текущем году:</w:t>
            </w:r>
          </w:p>
        </w:tc>
      </w:tr>
      <w:tr w:rsidR="00350E7F" w:rsidRPr="00350E7F" w14:paraId="79DEB2B6" w14:textId="77777777" w:rsidTr="00C826D7">
        <w:trPr>
          <w:gridAfter w:val="2"/>
          <w:wAfter w:w="18" w:type="dxa"/>
          <w:trHeight w:val="315"/>
        </w:trPr>
        <w:tc>
          <w:tcPr>
            <w:tcW w:w="500" w:type="dxa"/>
            <w:tcBorders>
              <w:top w:val="nil"/>
              <w:left w:val="single" w:sz="8" w:space="0" w:color="808080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5B33EC31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1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71F907B6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79A9D13E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02CD28BF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13A0C62F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19DFC5A8" w14:textId="77777777" w:rsidR="00350E7F" w:rsidRPr="00350E7F" w:rsidRDefault="00350E7F" w:rsidP="00350E7F">
            <w:pPr>
              <w:jc w:val="both"/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38AE7A93" w14:textId="77777777" w:rsidR="00350E7F" w:rsidRPr="00350E7F" w:rsidRDefault="00350E7F" w:rsidP="00350E7F">
            <w:pPr>
              <w:jc w:val="both"/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000000"/>
              <w:right w:val="single" w:sz="8" w:space="0" w:color="808080"/>
            </w:tcBorders>
            <w:shd w:val="clear" w:color="auto" w:fill="auto"/>
            <w:hideMark/>
          </w:tcPr>
          <w:p w14:paraId="18A12A41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</w:tr>
      <w:tr w:rsidR="00350E7F" w:rsidRPr="00350E7F" w14:paraId="474E4D14" w14:textId="77777777" w:rsidTr="00C826D7">
        <w:trPr>
          <w:gridAfter w:val="2"/>
          <w:wAfter w:w="18" w:type="dxa"/>
          <w:trHeight w:val="330"/>
        </w:trPr>
        <w:tc>
          <w:tcPr>
            <w:tcW w:w="500" w:type="dxa"/>
            <w:tcBorders>
              <w:top w:val="nil"/>
              <w:left w:val="single" w:sz="8" w:space="0" w:color="808080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053715E1" w14:textId="3C0F9439" w:rsidR="00350E7F" w:rsidRPr="00350E7F" w:rsidRDefault="00C826D7" w:rsidP="00350E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2614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2D4F1BA7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4EE49103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319BF489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4700FA72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0B94B69E" w14:textId="77777777" w:rsidR="00350E7F" w:rsidRPr="00350E7F" w:rsidRDefault="00350E7F" w:rsidP="00350E7F">
            <w:pPr>
              <w:jc w:val="both"/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auto"/>
            <w:hideMark/>
          </w:tcPr>
          <w:p w14:paraId="632E7EA6" w14:textId="77777777" w:rsidR="00350E7F" w:rsidRPr="00350E7F" w:rsidRDefault="00350E7F" w:rsidP="00350E7F">
            <w:pPr>
              <w:jc w:val="both"/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000000"/>
              <w:right w:val="single" w:sz="8" w:space="0" w:color="808080"/>
            </w:tcBorders>
            <w:shd w:val="clear" w:color="auto" w:fill="auto"/>
            <w:hideMark/>
          </w:tcPr>
          <w:p w14:paraId="09BD8970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</w:tr>
      <w:tr w:rsidR="00C826D7" w:rsidRPr="00350E7F" w14:paraId="44B8AF03" w14:textId="77777777" w:rsidTr="00C826D7">
        <w:trPr>
          <w:gridAfter w:val="2"/>
          <w:wAfter w:w="18" w:type="dxa"/>
          <w:trHeight w:val="273"/>
        </w:trPr>
        <w:tc>
          <w:tcPr>
            <w:tcW w:w="9351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1EFC55E" w14:textId="77777777" w:rsidR="00350E7F" w:rsidRPr="00350E7F" w:rsidRDefault="00350E7F" w:rsidP="00350E7F">
            <w:pPr>
              <w:jc w:val="right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6737D78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2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7A121AA" w14:textId="77777777" w:rsidR="00350E7F" w:rsidRPr="00350E7F" w:rsidRDefault="00350E7F" w:rsidP="00350E7F">
            <w:pPr>
              <w:jc w:val="center"/>
              <w:rPr>
                <w:b/>
                <w:bCs/>
                <w:sz w:val="18"/>
                <w:szCs w:val="18"/>
              </w:rPr>
            </w:pPr>
            <w:r w:rsidRPr="00350E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1B952BA9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</w:tr>
      <w:tr w:rsidR="00350E7F" w:rsidRPr="00350E7F" w14:paraId="1F0B61BD" w14:textId="77777777" w:rsidTr="00C826D7">
        <w:trPr>
          <w:gridAfter w:val="2"/>
          <w:wAfter w:w="18" w:type="dxa"/>
          <w:trHeight w:val="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DDE7" w14:textId="77777777" w:rsidR="00350E7F" w:rsidRPr="00350E7F" w:rsidRDefault="00350E7F" w:rsidP="00350E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E2A0" w14:textId="77777777" w:rsidR="00350E7F" w:rsidRPr="00350E7F" w:rsidRDefault="00350E7F" w:rsidP="00350E7F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E9C5" w14:textId="77777777" w:rsidR="00350E7F" w:rsidRPr="00350E7F" w:rsidRDefault="00350E7F" w:rsidP="00350E7F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F5A5" w14:textId="77777777" w:rsidR="00350E7F" w:rsidRPr="00350E7F" w:rsidRDefault="00350E7F" w:rsidP="00350E7F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94EE" w14:textId="77777777" w:rsidR="00350E7F" w:rsidRPr="00350E7F" w:rsidRDefault="00350E7F" w:rsidP="00350E7F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4E11" w14:textId="77777777" w:rsidR="00350E7F" w:rsidRPr="00350E7F" w:rsidRDefault="00350E7F" w:rsidP="00350E7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D9AF" w14:textId="77777777" w:rsidR="00350E7F" w:rsidRPr="00350E7F" w:rsidRDefault="00350E7F" w:rsidP="00350E7F">
            <w:pPr>
              <w:rPr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03FE" w14:textId="77777777" w:rsidR="00350E7F" w:rsidRPr="00350E7F" w:rsidRDefault="00350E7F" w:rsidP="00350E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CCAA" w14:textId="77777777" w:rsidR="00350E7F" w:rsidRPr="00350E7F" w:rsidRDefault="00350E7F" w:rsidP="00350E7F">
            <w:pPr>
              <w:rPr>
                <w:sz w:val="18"/>
                <w:szCs w:val="18"/>
              </w:rPr>
            </w:pPr>
          </w:p>
        </w:tc>
      </w:tr>
      <w:tr w:rsidR="00350E7F" w:rsidRPr="00350E7F" w14:paraId="63FBF882" w14:textId="77777777" w:rsidTr="00C826D7">
        <w:trPr>
          <w:trHeight w:val="360"/>
        </w:trPr>
        <w:tc>
          <w:tcPr>
            <w:tcW w:w="140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612F" w14:textId="77777777" w:rsidR="00350E7F" w:rsidRPr="00350E7F" w:rsidRDefault="00350E7F" w:rsidP="00350E7F">
            <w:pPr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Должность/ Ф.И.О. уполномоченного сотрудника ФО ________________________________________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1387" w14:textId="77777777" w:rsidR="00350E7F" w:rsidRPr="00350E7F" w:rsidRDefault="00350E7F" w:rsidP="00350E7F">
            <w:pPr>
              <w:rPr>
                <w:sz w:val="18"/>
                <w:szCs w:val="18"/>
              </w:rPr>
            </w:pPr>
            <w:r w:rsidRPr="00350E7F">
              <w:rPr>
                <w:sz w:val="18"/>
                <w:szCs w:val="18"/>
              </w:rPr>
              <w:t> </w:t>
            </w:r>
          </w:p>
        </w:tc>
      </w:tr>
      <w:tr w:rsidR="00350E7F" w:rsidRPr="00350E7F" w14:paraId="3584E526" w14:textId="77777777" w:rsidTr="00C826D7">
        <w:trPr>
          <w:gridAfter w:val="2"/>
          <w:wAfter w:w="18" w:type="dxa"/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8498" w14:textId="77777777" w:rsidR="00350E7F" w:rsidRPr="00350E7F" w:rsidRDefault="00350E7F" w:rsidP="00350E7F">
            <w:pPr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8E3D" w14:textId="77777777" w:rsidR="00350E7F" w:rsidRPr="00350E7F" w:rsidRDefault="00350E7F" w:rsidP="00350E7F">
            <w:pPr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DE4" w14:textId="77777777" w:rsidR="00350E7F" w:rsidRPr="00350E7F" w:rsidRDefault="00350E7F" w:rsidP="00350E7F">
            <w:pPr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049B" w14:textId="77777777" w:rsidR="00350E7F" w:rsidRPr="00350E7F" w:rsidRDefault="00350E7F" w:rsidP="00350E7F">
            <w:pPr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A71" w14:textId="77777777" w:rsidR="00350E7F" w:rsidRPr="00350E7F" w:rsidRDefault="00350E7F" w:rsidP="00350E7F">
            <w:pPr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7A5D" w14:textId="77777777" w:rsidR="00350E7F" w:rsidRPr="00350E7F" w:rsidRDefault="00350E7F" w:rsidP="00350E7F">
            <w:pPr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2F68" w14:textId="77777777" w:rsidR="00350E7F" w:rsidRPr="00350E7F" w:rsidRDefault="00350E7F" w:rsidP="00350E7F">
            <w:pPr>
              <w:jc w:val="center"/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78BC" w14:textId="77777777" w:rsidR="00350E7F" w:rsidRPr="00350E7F" w:rsidRDefault="00350E7F" w:rsidP="00350E7F">
            <w:pPr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7081" w14:textId="77777777" w:rsidR="00350E7F" w:rsidRPr="00350E7F" w:rsidRDefault="00350E7F" w:rsidP="00350E7F">
            <w:pPr>
              <w:rPr>
                <w:i/>
                <w:iCs/>
                <w:sz w:val="18"/>
                <w:szCs w:val="18"/>
              </w:rPr>
            </w:pPr>
            <w:r w:rsidRPr="00350E7F">
              <w:rPr>
                <w:i/>
                <w:iCs/>
                <w:sz w:val="18"/>
                <w:szCs w:val="18"/>
              </w:rPr>
              <w:t> </w:t>
            </w:r>
          </w:p>
        </w:tc>
      </w:tr>
    </w:tbl>
    <w:p w14:paraId="6466169C" w14:textId="71CC7B4E" w:rsidR="00C826D7" w:rsidRPr="00F534B9" w:rsidRDefault="00350E7F" w:rsidP="00C826D7">
      <w:pPr>
        <w:tabs>
          <w:tab w:val="left" w:pos="0"/>
        </w:tabs>
        <w:ind w:firstLine="709"/>
        <w:jc w:val="right"/>
        <w:rPr>
          <w:b/>
          <w:sz w:val="24"/>
          <w:szCs w:val="24"/>
        </w:rPr>
      </w:pPr>
      <w:r w:rsidRPr="00350E7F">
        <w:rPr>
          <w:rFonts w:eastAsia="Calibri"/>
          <w:b/>
          <w:bCs/>
          <w:sz w:val="18"/>
          <w:szCs w:val="18"/>
        </w:rPr>
        <w:fldChar w:fldCharType="end"/>
      </w:r>
      <w:r w:rsidR="00C826D7" w:rsidRPr="00F534B9">
        <w:rPr>
          <w:b/>
          <w:sz w:val="24"/>
          <w:szCs w:val="24"/>
        </w:rPr>
        <w:t>Приложение №</w:t>
      </w:r>
      <w:r w:rsidR="00C826D7">
        <w:rPr>
          <w:b/>
          <w:sz w:val="24"/>
          <w:szCs w:val="24"/>
        </w:rPr>
        <w:t>5.3</w:t>
      </w:r>
    </w:p>
    <w:tbl>
      <w:tblPr>
        <w:tblStyle w:val="af3"/>
        <w:tblW w:w="4252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C826D7" w:rsidRPr="00F534B9" w14:paraId="5AB2250B" w14:textId="77777777" w:rsidTr="000465B8">
        <w:tc>
          <w:tcPr>
            <w:tcW w:w="4252" w:type="dxa"/>
          </w:tcPr>
          <w:p w14:paraId="7B8432A9" w14:textId="77777777" w:rsidR="003D2881" w:rsidRDefault="00C826D7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  <w:r w:rsidRPr="00F534B9">
              <w:rPr>
                <w:kern w:val="32"/>
                <w:sz w:val="21"/>
                <w:szCs w:val="21"/>
                <w:lang w:val="x-none" w:eastAsia="x-none"/>
              </w:rPr>
              <w:t xml:space="preserve">к Регламенту работы АНО «Агентство Республики Башкортостан по развитию малого и среднего предпринимательства» </w:t>
            </w:r>
          </w:p>
          <w:p w14:paraId="3B7E3C68" w14:textId="5E1C3759" w:rsidR="00C826D7" w:rsidRDefault="00C826D7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  <w:r w:rsidRPr="00F534B9">
              <w:rPr>
                <w:kern w:val="32"/>
                <w:sz w:val="21"/>
                <w:szCs w:val="21"/>
                <w:lang w:val="x-none" w:eastAsia="x-none"/>
              </w:rPr>
              <w:t>по предоставлению поручительств за счет средств гарантийного капитала</w:t>
            </w:r>
          </w:p>
          <w:p w14:paraId="74E04489" w14:textId="77777777" w:rsidR="00C826D7" w:rsidRPr="00F534B9" w:rsidRDefault="00C826D7" w:rsidP="000465B8">
            <w:pPr>
              <w:keepNext/>
              <w:outlineLvl w:val="0"/>
              <w:rPr>
                <w:kern w:val="32"/>
                <w:sz w:val="21"/>
                <w:szCs w:val="21"/>
                <w:lang w:val="x-none" w:eastAsia="x-none"/>
              </w:rPr>
            </w:pPr>
          </w:p>
        </w:tc>
      </w:tr>
    </w:tbl>
    <w:tbl>
      <w:tblPr>
        <w:tblW w:w="16998" w:type="dxa"/>
        <w:tblLook w:val="04A0" w:firstRow="1" w:lastRow="0" w:firstColumn="1" w:lastColumn="0" w:noHBand="0" w:noVBand="1"/>
      </w:tblPr>
      <w:tblGrid>
        <w:gridCol w:w="976"/>
        <w:gridCol w:w="2996"/>
        <w:gridCol w:w="2080"/>
        <w:gridCol w:w="1975"/>
        <w:gridCol w:w="2078"/>
        <w:gridCol w:w="1818"/>
        <w:gridCol w:w="2394"/>
        <w:gridCol w:w="945"/>
        <w:gridCol w:w="23"/>
        <w:gridCol w:w="233"/>
        <w:gridCol w:w="256"/>
        <w:gridCol w:w="256"/>
        <w:gridCol w:w="968"/>
      </w:tblGrid>
      <w:tr w:rsidR="00C826D7" w:rsidRPr="00C826D7" w14:paraId="22FAC13C" w14:textId="77777777" w:rsidTr="00C826D7">
        <w:trPr>
          <w:gridAfter w:val="4"/>
          <w:wAfter w:w="1713" w:type="dxa"/>
          <w:trHeight w:val="39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8CBA4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92C31" w14:textId="77777777" w:rsidR="00C826D7" w:rsidRPr="00C826D7" w:rsidRDefault="00C826D7" w:rsidP="00C826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26D7">
              <w:rPr>
                <w:b/>
                <w:bCs/>
                <w:color w:val="000000"/>
                <w:sz w:val="22"/>
                <w:szCs w:val="22"/>
              </w:rPr>
              <w:t>Расшифровка кредиторской и дебиторской задолженностей</w:t>
            </w:r>
          </w:p>
        </w:tc>
        <w:tc>
          <w:tcPr>
            <w:tcW w:w="6290" w:type="dxa"/>
            <w:gridSpan w:val="3"/>
            <w:tcBorders>
              <w:top w:val="single" w:sz="8" w:space="0" w:color="494529"/>
              <w:left w:val="single" w:sz="8" w:space="0" w:color="494529"/>
              <w:bottom w:val="single" w:sz="8" w:space="0" w:color="494529"/>
              <w:right w:val="nil"/>
            </w:tcBorders>
            <w:shd w:val="clear" w:color="auto" w:fill="auto"/>
            <w:noWrap/>
            <w:vAlign w:val="center"/>
            <w:hideMark/>
          </w:tcPr>
          <w:p w14:paraId="799136ED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494529"/>
              <w:left w:val="nil"/>
              <w:bottom w:val="single" w:sz="8" w:space="0" w:color="494529"/>
              <w:right w:val="single" w:sz="8" w:space="0" w:color="494529"/>
            </w:tcBorders>
            <w:shd w:val="clear" w:color="auto" w:fill="auto"/>
            <w:noWrap/>
            <w:vAlign w:val="bottom"/>
            <w:hideMark/>
          </w:tcPr>
          <w:p w14:paraId="52F52E3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5FDDA2F0" w14:textId="77777777" w:rsidTr="00C826D7">
        <w:trPr>
          <w:trHeight w:val="2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3D8B1" w14:textId="77777777" w:rsidR="00C826D7" w:rsidRPr="00C826D7" w:rsidRDefault="00C826D7" w:rsidP="00C826D7">
            <w:pPr>
              <w:rPr>
                <w:sz w:val="16"/>
                <w:szCs w:val="16"/>
              </w:rPr>
            </w:pPr>
            <w:r w:rsidRPr="00C826D7">
              <w:rPr>
                <w:sz w:val="16"/>
                <w:szCs w:val="16"/>
              </w:rPr>
              <w:t> </w:t>
            </w:r>
          </w:p>
        </w:tc>
        <w:tc>
          <w:tcPr>
            <w:tcW w:w="70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CB320" w14:textId="77777777" w:rsidR="00C826D7" w:rsidRPr="00C826D7" w:rsidRDefault="00C826D7" w:rsidP="00C826D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AEA3" w14:textId="77777777" w:rsidR="00C826D7" w:rsidRPr="00C826D7" w:rsidRDefault="00C826D7" w:rsidP="00C826D7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7F28" w14:textId="77777777" w:rsidR="00C826D7" w:rsidRPr="00C826D7" w:rsidRDefault="00C826D7" w:rsidP="00C826D7">
            <w:pPr>
              <w:jc w:val="center"/>
              <w:rPr>
                <w:b/>
                <w:bCs/>
                <w:i/>
                <w:iCs/>
                <w:color w:val="404040"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2D024" w14:textId="77777777" w:rsidR="00C826D7" w:rsidRPr="00C826D7" w:rsidRDefault="00C826D7" w:rsidP="00C826D7">
            <w:pPr>
              <w:jc w:val="center"/>
              <w:rPr>
                <w:b/>
                <w:bCs/>
                <w:i/>
                <w:iCs/>
                <w:color w:val="404040"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color w:val="404040"/>
                <w:sz w:val="16"/>
                <w:szCs w:val="16"/>
              </w:rPr>
              <w:t>(полное наименование Хозяйствующего субъекта)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7A7CE" w14:textId="77777777" w:rsidR="00C826D7" w:rsidRPr="00C826D7" w:rsidRDefault="00C826D7" w:rsidP="00C826D7">
            <w:pPr>
              <w:jc w:val="center"/>
              <w:rPr>
                <w:b/>
                <w:bCs/>
                <w:i/>
                <w:iCs/>
                <w:color w:val="404040"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D628D" w14:textId="77777777" w:rsidR="00C826D7" w:rsidRPr="00C826D7" w:rsidRDefault="00C826D7" w:rsidP="00C826D7">
            <w:pPr>
              <w:jc w:val="center"/>
              <w:rPr>
                <w:b/>
                <w:bCs/>
                <w:i/>
                <w:iCs/>
                <w:color w:val="404040"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9777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5459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3740428C" w14:textId="77777777" w:rsidTr="00C826D7">
        <w:trPr>
          <w:trHeight w:val="29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0AB66" w14:textId="77777777" w:rsidR="00C826D7" w:rsidRPr="00C826D7" w:rsidRDefault="00C826D7" w:rsidP="00C826D7">
            <w:pPr>
              <w:rPr>
                <w:sz w:val="16"/>
                <w:szCs w:val="16"/>
              </w:rPr>
            </w:pPr>
            <w:r w:rsidRPr="00C826D7">
              <w:rPr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5C9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811D4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09BE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single" w:sz="8" w:space="0" w:color="494529"/>
              <w:left w:val="single" w:sz="8" w:space="0" w:color="494529"/>
              <w:bottom w:val="single" w:sz="8" w:space="0" w:color="494529"/>
              <w:right w:val="single" w:sz="8" w:space="0" w:color="494529"/>
            </w:tcBorders>
            <w:shd w:val="clear" w:color="auto" w:fill="auto"/>
            <w:noWrap/>
            <w:vAlign w:val="center"/>
            <w:hideMark/>
          </w:tcPr>
          <w:p w14:paraId="03F9B501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00.00.0000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90CD" w14:textId="77777777" w:rsidR="00C826D7" w:rsidRPr="00C826D7" w:rsidRDefault="00C826D7" w:rsidP="00C826D7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C826D7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CCD1B" w14:textId="77777777" w:rsidR="00C826D7" w:rsidRPr="00C826D7" w:rsidRDefault="00C826D7" w:rsidP="00C826D7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C826D7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56D5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3EA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F7DC7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92C9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3E39FD08" w14:textId="77777777" w:rsidTr="00C826D7">
        <w:trPr>
          <w:trHeight w:val="1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5B659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144BC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68FF3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D4B33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AA8FC" w14:textId="77777777" w:rsidR="00C826D7" w:rsidRPr="00C826D7" w:rsidRDefault="00C826D7" w:rsidP="00C826D7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C826D7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B3FF" w14:textId="77777777" w:rsidR="00C826D7" w:rsidRPr="00C826D7" w:rsidRDefault="00C826D7" w:rsidP="00C826D7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C826D7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31F6A" w14:textId="77777777" w:rsidR="00C826D7" w:rsidRPr="00C826D7" w:rsidRDefault="00C826D7" w:rsidP="00C826D7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C826D7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2749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4E613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B367A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5BC6A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25F9762F" w14:textId="77777777" w:rsidTr="00C826D7">
        <w:trPr>
          <w:trHeight w:val="352"/>
        </w:trPr>
        <w:tc>
          <w:tcPr>
            <w:tcW w:w="976" w:type="dxa"/>
            <w:vMerge w:val="restart"/>
            <w:tcBorders>
              <w:top w:val="single" w:sz="8" w:space="0" w:color="494529"/>
              <w:left w:val="single" w:sz="8" w:space="0" w:color="494529"/>
              <w:bottom w:val="single" w:sz="8" w:space="0" w:color="494529"/>
              <w:right w:val="nil"/>
            </w:tcBorders>
            <w:shd w:val="clear" w:color="auto" w:fill="auto"/>
            <w:vAlign w:val="center"/>
            <w:hideMark/>
          </w:tcPr>
          <w:p w14:paraId="51AD0388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996" w:type="dxa"/>
            <w:vMerge w:val="restart"/>
            <w:tcBorders>
              <w:top w:val="single" w:sz="8" w:space="0" w:color="494529"/>
              <w:left w:val="single" w:sz="4" w:space="0" w:color="948A54"/>
              <w:bottom w:val="single" w:sz="8" w:space="0" w:color="494529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56D5A42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Наименование кредитора/дебитора</w:t>
            </w:r>
          </w:p>
        </w:tc>
        <w:tc>
          <w:tcPr>
            <w:tcW w:w="2080" w:type="dxa"/>
            <w:vMerge w:val="restart"/>
            <w:tcBorders>
              <w:top w:val="single" w:sz="8" w:space="0" w:color="494529"/>
              <w:left w:val="nil"/>
              <w:bottom w:val="single" w:sz="8" w:space="0" w:color="494529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F2C9EB8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Дата возникновения задолженности</w:t>
            </w:r>
          </w:p>
        </w:tc>
        <w:tc>
          <w:tcPr>
            <w:tcW w:w="1975" w:type="dxa"/>
            <w:vMerge w:val="restart"/>
            <w:tcBorders>
              <w:top w:val="single" w:sz="8" w:space="0" w:color="494529"/>
              <w:left w:val="nil"/>
              <w:bottom w:val="single" w:sz="8" w:space="0" w:color="494529"/>
              <w:right w:val="single" w:sz="8" w:space="0" w:color="494529"/>
            </w:tcBorders>
            <w:shd w:val="clear" w:color="auto" w:fill="auto"/>
            <w:vAlign w:val="center"/>
            <w:hideMark/>
          </w:tcPr>
          <w:p w14:paraId="6DD1E5B6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Дата погашения по договору</w:t>
            </w:r>
          </w:p>
        </w:tc>
        <w:tc>
          <w:tcPr>
            <w:tcW w:w="3896" w:type="dxa"/>
            <w:gridSpan w:val="2"/>
            <w:tcBorders>
              <w:top w:val="single" w:sz="8" w:space="0" w:color="494529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8667479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 Сумма обязательств (остаток) по состоянию на отчетную дату, (руб.)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8" w:space="0" w:color="494529"/>
              <w:left w:val="single" w:sz="8" w:space="0" w:color="808080"/>
              <w:bottom w:val="single" w:sz="8" w:space="0" w:color="494529"/>
              <w:right w:val="single" w:sz="8" w:space="0" w:color="494529"/>
            </w:tcBorders>
            <w:shd w:val="clear" w:color="auto" w:fill="auto"/>
            <w:vAlign w:val="center"/>
            <w:hideMark/>
          </w:tcPr>
          <w:p w14:paraId="7D8F1B72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Наличие просроченной задолженности, руб.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EE47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E2263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A0EE7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A6CB7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5772AB0E" w14:textId="77777777" w:rsidTr="00C826D7">
        <w:trPr>
          <w:trHeight w:val="528"/>
        </w:trPr>
        <w:tc>
          <w:tcPr>
            <w:tcW w:w="976" w:type="dxa"/>
            <w:vMerge/>
            <w:tcBorders>
              <w:top w:val="single" w:sz="8" w:space="0" w:color="494529"/>
              <w:left w:val="single" w:sz="8" w:space="0" w:color="494529"/>
              <w:bottom w:val="single" w:sz="8" w:space="0" w:color="494529"/>
              <w:right w:val="nil"/>
            </w:tcBorders>
            <w:vAlign w:val="center"/>
            <w:hideMark/>
          </w:tcPr>
          <w:p w14:paraId="6E37AA69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vMerge/>
            <w:tcBorders>
              <w:top w:val="single" w:sz="8" w:space="0" w:color="494529"/>
              <w:left w:val="single" w:sz="4" w:space="0" w:color="948A54"/>
              <w:bottom w:val="single" w:sz="8" w:space="0" w:color="494529"/>
              <w:right w:val="single" w:sz="8" w:space="0" w:color="808080"/>
            </w:tcBorders>
            <w:vAlign w:val="center"/>
            <w:hideMark/>
          </w:tcPr>
          <w:p w14:paraId="689166F8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8" w:space="0" w:color="494529"/>
              <w:left w:val="nil"/>
              <w:bottom w:val="single" w:sz="8" w:space="0" w:color="494529"/>
              <w:right w:val="single" w:sz="8" w:space="0" w:color="808080"/>
            </w:tcBorders>
            <w:vAlign w:val="center"/>
            <w:hideMark/>
          </w:tcPr>
          <w:p w14:paraId="2D28166E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vMerge/>
            <w:tcBorders>
              <w:top w:val="single" w:sz="8" w:space="0" w:color="494529"/>
              <w:left w:val="nil"/>
              <w:bottom w:val="single" w:sz="8" w:space="0" w:color="494529"/>
              <w:right w:val="single" w:sz="8" w:space="0" w:color="494529"/>
            </w:tcBorders>
            <w:vAlign w:val="center"/>
            <w:hideMark/>
          </w:tcPr>
          <w:p w14:paraId="75F147BC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459E5F7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по состоянию на текущую дату/ дату подачи Заявки: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7D81982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по итогам послед. отчетного квартала:</w:t>
            </w:r>
          </w:p>
        </w:tc>
        <w:tc>
          <w:tcPr>
            <w:tcW w:w="3339" w:type="dxa"/>
            <w:gridSpan w:val="2"/>
            <w:vMerge/>
            <w:tcBorders>
              <w:top w:val="single" w:sz="8" w:space="0" w:color="494529"/>
              <w:left w:val="single" w:sz="8" w:space="0" w:color="808080"/>
              <w:bottom w:val="single" w:sz="8" w:space="0" w:color="494529"/>
              <w:right w:val="single" w:sz="8" w:space="0" w:color="494529"/>
            </w:tcBorders>
            <w:vAlign w:val="center"/>
            <w:hideMark/>
          </w:tcPr>
          <w:p w14:paraId="485775D4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02B8B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3520E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FC5C4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2D28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5D757C2C" w14:textId="77777777" w:rsidTr="00C826D7">
        <w:trPr>
          <w:trHeight w:val="375"/>
        </w:trPr>
        <w:tc>
          <w:tcPr>
            <w:tcW w:w="976" w:type="dxa"/>
            <w:vMerge/>
            <w:tcBorders>
              <w:top w:val="single" w:sz="8" w:space="0" w:color="494529"/>
              <w:left w:val="single" w:sz="8" w:space="0" w:color="494529"/>
              <w:bottom w:val="single" w:sz="8" w:space="0" w:color="494529"/>
              <w:right w:val="nil"/>
            </w:tcBorders>
            <w:vAlign w:val="center"/>
            <w:hideMark/>
          </w:tcPr>
          <w:p w14:paraId="65190C27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vMerge/>
            <w:tcBorders>
              <w:top w:val="single" w:sz="8" w:space="0" w:color="494529"/>
              <w:left w:val="single" w:sz="4" w:space="0" w:color="948A54"/>
              <w:bottom w:val="single" w:sz="8" w:space="0" w:color="494529"/>
              <w:right w:val="single" w:sz="8" w:space="0" w:color="808080"/>
            </w:tcBorders>
            <w:vAlign w:val="center"/>
            <w:hideMark/>
          </w:tcPr>
          <w:p w14:paraId="0CF42CBB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8" w:space="0" w:color="494529"/>
              <w:left w:val="nil"/>
              <w:bottom w:val="single" w:sz="8" w:space="0" w:color="494529"/>
              <w:right w:val="single" w:sz="8" w:space="0" w:color="808080"/>
            </w:tcBorders>
            <w:vAlign w:val="center"/>
            <w:hideMark/>
          </w:tcPr>
          <w:p w14:paraId="0E64BF61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vMerge/>
            <w:tcBorders>
              <w:top w:val="single" w:sz="8" w:space="0" w:color="494529"/>
              <w:left w:val="nil"/>
              <w:bottom w:val="single" w:sz="8" w:space="0" w:color="494529"/>
              <w:right w:val="single" w:sz="8" w:space="0" w:color="494529"/>
            </w:tcBorders>
            <w:vAlign w:val="center"/>
            <w:hideMark/>
          </w:tcPr>
          <w:p w14:paraId="4A0E9D9E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494529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C184C6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C826D7">
              <w:rPr>
                <w:b/>
                <w:bCs/>
                <w:sz w:val="16"/>
                <w:szCs w:val="16"/>
                <w:u w:val="single"/>
              </w:rPr>
              <w:t>00.00.00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494529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0F799E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C826D7">
              <w:rPr>
                <w:b/>
                <w:bCs/>
                <w:sz w:val="16"/>
                <w:szCs w:val="16"/>
                <w:u w:val="single"/>
              </w:rPr>
              <w:t>00.00.00</w:t>
            </w:r>
          </w:p>
        </w:tc>
        <w:tc>
          <w:tcPr>
            <w:tcW w:w="3339" w:type="dxa"/>
            <w:gridSpan w:val="2"/>
            <w:vMerge/>
            <w:tcBorders>
              <w:top w:val="single" w:sz="8" w:space="0" w:color="494529"/>
              <w:left w:val="single" w:sz="8" w:space="0" w:color="808080"/>
              <w:bottom w:val="single" w:sz="8" w:space="0" w:color="494529"/>
              <w:right w:val="single" w:sz="8" w:space="0" w:color="494529"/>
            </w:tcBorders>
            <w:vAlign w:val="center"/>
            <w:hideMark/>
          </w:tcPr>
          <w:p w14:paraId="10B98C80" w14:textId="77777777" w:rsidR="00C826D7" w:rsidRPr="00C826D7" w:rsidRDefault="00C826D7" w:rsidP="00C82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C5C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2E40B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34CCB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5D69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727C3A51" w14:textId="77777777" w:rsidTr="00C826D7">
        <w:trPr>
          <w:trHeight w:val="130"/>
        </w:trPr>
        <w:tc>
          <w:tcPr>
            <w:tcW w:w="976" w:type="dxa"/>
            <w:tcBorders>
              <w:top w:val="nil"/>
              <w:left w:val="single" w:sz="4" w:space="0" w:color="948A54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F299BB7" w14:textId="77777777" w:rsidR="00C826D7" w:rsidRPr="00C826D7" w:rsidRDefault="00C826D7" w:rsidP="00C826D7">
            <w:pPr>
              <w:jc w:val="center"/>
              <w:rPr>
                <w:sz w:val="16"/>
                <w:szCs w:val="16"/>
              </w:rPr>
            </w:pPr>
            <w:r w:rsidRPr="00C826D7">
              <w:rPr>
                <w:sz w:val="16"/>
                <w:szCs w:val="16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47C5B8" w14:textId="77777777" w:rsidR="00C826D7" w:rsidRPr="00C826D7" w:rsidRDefault="00C826D7" w:rsidP="00C826D7">
            <w:pPr>
              <w:jc w:val="center"/>
              <w:rPr>
                <w:sz w:val="16"/>
                <w:szCs w:val="16"/>
              </w:rPr>
            </w:pPr>
            <w:r w:rsidRPr="00C826D7">
              <w:rPr>
                <w:sz w:val="16"/>
                <w:szCs w:val="1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7928FE" w14:textId="541ADD73" w:rsidR="00C826D7" w:rsidRPr="00C826D7" w:rsidRDefault="00C826D7" w:rsidP="00C82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266991" w14:textId="305EE351" w:rsidR="00C826D7" w:rsidRPr="00C826D7" w:rsidRDefault="00C826D7" w:rsidP="00C82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ACE2F3" w14:textId="0D88499D" w:rsidR="00C826D7" w:rsidRPr="00C826D7" w:rsidRDefault="00C826D7" w:rsidP="00C82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08B671B" w14:textId="0AEBCBDD" w:rsidR="00C826D7" w:rsidRPr="00C826D7" w:rsidRDefault="00C826D7" w:rsidP="00C82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single" w:sz="4" w:space="0" w:color="948A54"/>
            </w:tcBorders>
            <w:shd w:val="clear" w:color="auto" w:fill="auto"/>
            <w:noWrap/>
            <w:vAlign w:val="center"/>
            <w:hideMark/>
          </w:tcPr>
          <w:p w14:paraId="2EFF670D" w14:textId="646BFF4B" w:rsidR="00C826D7" w:rsidRPr="00C826D7" w:rsidRDefault="00C826D7" w:rsidP="00C82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13B7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2DA4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BFF4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C1C07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7AD3385D" w14:textId="77777777" w:rsidTr="00C826D7">
        <w:trPr>
          <w:trHeight w:val="262"/>
        </w:trPr>
        <w:tc>
          <w:tcPr>
            <w:tcW w:w="976" w:type="dxa"/>
            <w:tcBorders>
              <w:top w:val="single" w:sz="8" w:space="0" w:color="auto"/>
              <w:left w:val="single" w:sz="4" w:space="0" w:color="948A54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2658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42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48A54"/>
            </w:tcBorders>
            <w:shd w:val="clear" w:color="auto" w:fill="auto"/>
            <w:noWrap/>
            <w:vAlign w:val="center"/>
            <w:hideMark/>
          </w:tcPr>
          <w:p w14:paraId="0C89CD9F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Дебиторская задолженность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037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904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A8F1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F5D83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7C71B6AE" w14:textId="77777777" w:rsidTr="00C826D7">
        <w:trPr>
          <w:trHeight w:val="214"/>
        </w:trPr>
        <w:tc>
          <w:tcPr>
            <w:tcW w:w="976" w:type="dxa"/>
            <w:tcBorders>
              <w:top w:val="nil"/>
              <w:left w:val="single" w:sz="4" w:space="0" w:color="948A54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14263675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1903E4EC" w14:textId="77777777" w:rsidR="00C826D7" w:rsidRPr="00C826D7" w:rsidRDefault="00C826D7" w:rsidP="00C826D7">
            <w:pPr>
              <w:jc w:val="both"/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71F0F9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3665FC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4F3531C" w14:textId="77777777" w:rsidR="00C826D7" w:rsidRPr="00C826D7" w:rsidRDefault="00C826D7" w:rsidP="00C826D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C8157E" w14:textId="77777777" w:rsidR="00C826D7" w:rsidRPr="00C826D7" w:rsidRDefault="00C826D7" w:rsidP="00C826D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948A54"/>
            </w:tcBorders>
            <w:shd w:val="clear" w:color="auto" w:fill="auto"/>
            <w:noWrap/>
            <w:vAlign w:val="center"/>
            <w:hideMark/>
          </w:tcPr>
          <w:p w14:paraId="07ED3EB8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BD84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22C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0B1C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069A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33A92E82" w14:textId="77777777" w:rsidTr="00C826D7">
        <w:trPr>
          <w:trHeight w:val="256"/>
        </w:trPr>
        <w:tc>
          <w:tcPr>
            <w:tcW w:w="976" w:type="dxa"/>
            <w:tcBorders>
              <w:top w:val="nil"/>
              <w:left w:val="single" w:sz="4" w:space="0" w:color="948A54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44CF1000" w14:textId="603F1C1E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56A5AAD0" w14:textId="77777777" w:rsidR="00C826D7" w:rsidRPr="00C826D7" w:rsidRDefault="00C826D7" w:rsidP="00C826D7">
            <w:pPr>
              <w:jc w:val="both"/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96CD19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0470243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2E9770" w14:textId="77777777" w:rsidR="00C826D7" w:rsidRPr="00C826D7" w:rsidRDefault="00C826D7" w:rsidP="00C826D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746806" w14:textId="77777777" w:rsidR="00C826D7" w:rsidRPr="00C826D7" w:rsidRDefault="00C826D7" w:rsidP="00C826D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single" w:sz="4" w:space="0" w:color="948A54"/>
            </w:tcBorders>
            <w:shd w:val="clear" w:color="auto" w:fill="auto"/>
            <w:noWrap/>
            <w:vAlign w:val="center"/>
            <w:hideMark/>
          </w:tcPr>
          <w:p w14:paraId="71C77AD4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0104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C3D3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467C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D209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23155EA0" w14:textId="77777777" w:rsidTr="00C826D7">
        <w:trPr>
          <w:trHeight w:val="322"/>
        </w:trPr>
        <w:tc>
          <w:tcPr>
            <w:tcW w:w="8027" w:type="dxa"/>
            <w:gridSpan w:val="4"/>
            <w:tcBorders>
              <w:top w:val="single" w:sz="8" w:space="0" w:color="808080"/>
              <w:left w:val="single" w:sz="4" w:space="0" w:color="948A54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69F449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2078" w:type="dxa"/>
            <w:tcBorders>
              <w:top w:val="single" w:sz="8" w:space="0" w:color="494529"/>
              <w:left w:val="single" w:sz="8" w:space="0" w:color="494529"/>
              <w:bottom w:val="single" w:sz="8" w:space="0" w:color="494529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D842B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18" w:type="dxa"/>
            <w:tcBorders>
              <w:top w:val="single" w:sz="8" w:space="0" w:color="494529"/>
              <w:left w:val="single" w:sz="8" w:space="0" w:color="auto"/>
              <w:bottom w:val="single" w:sz="8" w:space="0" w:color="494529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540B9B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339" w:type="dxa"/>
            <w:gridSpan w:val="2"/>
            <w:tcBorders>
              <w:top w:val="single" w:sz="8" w:space="0" w:color="494529"/>
              <w:left w:val="nil"/>
              <w:bottom w:val="single" w:sz="8" w:space="0" w:color="494529"/>
              <w:right w:val="single" w:sz="8" w:space="0" w:color="494529"/>
            </w:tcBorders>
            <w:shd w:val="clear" w:color="auto" w:fill="auto"/>
            <w:noWrap/>
            <w:vAlign w:val="center"/>
            <w:hideMark/>
          </w:tcPr>
          <w:p w14:paraId="1D4E3D09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8425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59C5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B4079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52264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0218D25D" w14:textId="77777777" w:rsidTr="00C826D7">
        <w:trPr>
          <w:trHeight w:val="174"/>
        </w:trPr>
        <w:tc>
          <w:tcPr>
            <w:tcW w:w="976" w:type="dxa"/>
            <w:tcBorders>
              <w:top w:val="single" w:sz="8" w:space="0" w:color="auto"/>
              <w:left w:val="single" w:sz="4" w:space="0" w:color="948A54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E331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42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948A54"/>
            </w:tcBorders>
            <w:shd w:val="clear" w:color="auto" w:fill="auto"/>
            <w:noWrap/>
            <w:vAlign w:val="center"/>
            <w:hideMark/>
          </w:tcPr>
          <w:p w14:paraId="5FA771B7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Кредиторская задолженность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26C0C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D7C8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022C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64F30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50BF32BE" w14:textId="77777777" w:rsidTr="00C826D7">
        <w:trPr>
          <w:trHeight w:val="286"/>
        </w:trPr>
        <w:tc>
          <w:tcPr>
            <w:tcW w:w="976" w:type="dxa"/>
            <w:tcBorders>
              <w:top w:val="nil"/>
              <w:left w:val="single" w:sz="4" w:space="0" w:color="948A54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0D4AD8E2" w14:textId="066C72DB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hideMark/>
          </w:tcPr>
          <w:p w14:paraId="0B6F1832" w14:textId="77777777" w:rsidR="00C826D7" w:rsidRPr="00C826D7" w:rsidRDefault="00C826D7" w:rsidP="00C826D7">
            <w:pPr>
              <w:jc w:val="both"/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FFE236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961B11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9523C" w14:textId="77777777" w:rsidR="00C826D7" w:rsidRPr="00C826D7" w:rsidRDefault="00C826D7" w:rsidP="00C826D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F4B9B0" w14:textId="77777777" w:rsidR="00C826D7" w:rsidRPr="00C826D7" w:rsidRDefault="00C826D7" w:rsidP="00C826D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948A54"/>
            </w:tcBorders>
            <w:shd w:val="clear" w:color="auto" w:fill="auto"/>
            <w:noWrap/>
            <w:vAlign w:val="center"/>
            <w:hideMark/>
          </w:tcPr>
          <w:p w14:paraId="5A84725F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93C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54CD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E738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D31D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244BD7A0" w14:textId="77777777" w:rsidTr="00C826D7">
        <w:trPr>
          <w:trHeight w:val="286"/>
        </w:trPr>
        <w:tc>
          <w:tcPr>
            <w:tcW w:w="976" w:type="dxa"/>
            <w:tcBorders>
              <w:top w:val="nil"/>
              <w:left w:val="single" w:sz="4" w:space="0" w:color="948A54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2DCD1B91" w14:textId="4CD10198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30A74FF6" w14:textId="77777777" w:rsidR="00C826D7" w:rsidRPr="00C826D7" w:rsidRDefault="00C826D7" w:rsidP="00C826D7">
            <w:pPr>
              <w:jc w:val="both"/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B35262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6C2E0E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8841" w14:textId="77777777" w:rsidR="00C826D7" w:rsidRPr="00C826D7" w:rsidRDefault="00C826D7" w:rsidP="00C826D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8B1629" w14:textId="77777777" w:rsidR="00C826D7" w:rsidRPr="00C826D7" w:rsidRDefault="00C826D7" w:rsidP="00C826D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826D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single" w:sz="4" w:space="0" w:color="948A54"/>
            </w:tcBorders>
            <w:shd w:val="clear" w:color="auto" w:fill="auto"/>
            <w:noWrap/>
            <w:vAlign w:val="center"/>
            <w:hideMark/>
          </w:tcPr>
          <w:p w14:paraId="2CDDCFA1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317D3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5DD4E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7E98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D07B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37F1724B" w14:textId="77777777" w:rsidTr="00C826D7">
        <w:trPr>
          <w:trHeight w:val="266"/>
        </w:trPr>
        <w:tc>
          <w:tcPr>
            <w:tcW w:w="8027" w:type="dxa"/>
            <w:gridSpan w:val="4"/>
            <w:tcBorders>
              <w:top w:val="single" w:sz="8" w:space="0" w:color="808080"/>
              <w:left w:val="single" w:sz="4" w:space="0" w:color="948A54"/>
              <w:bottom w:val="single" w:sz="4" w:space="0" w:color="948A54"/>
              <w:right w:val="nil"/>
            </w:tcBorders>
            <w:shd w:val="clear" w:color="auto" w:fill="auto"/>
            <w:noWrap/>
            <w:vAlign w:val="center"/>
            <w:hideMark/>
          </w:tcPr>
          <w:p w14:paraId="0C9BDFE8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ИТОГО: </w:t>
            </w:r>
          </w:p>
        </w:tc>
        <w:tc>
          <w:tcPr>
            <w:tcW w:w="2078" w:type="dxa"/>
            <w:tcBorders>
              <w:top w:val="single" w:sz="8" w:space="0" w:color="494529"/>
              <w:left w:val="single" w:sz="8" w:space="0" w:color="494529"/>
              <w:bottom w:val="single" w:sz="8" w:space="0" w:color="494529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E98565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18" w:type="dxa"/>
            <w:tcBorders>
              <w:top w:val="single" w:sz="8" w:space="0" w:color="494529"/>
              <w:left w:val="single" w:sz="8" w:space="0" w:color="auto"/>
              <w:bottom w:val="single" w:sz="8" w:space="0" w:color="494529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AF63C8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339" w:type="dxa"/>
            <w:gridSpan w:val="2"/>
            <w:tcBorders>
              <w:top w:val="single" w:sz="8" w:space="0" w:color="494529"/>
              <w:left w:val="nil"/>
              <w:bottom w:val="single" w:sz="8" w:space="0" w:color="494529"/>
              <w:right w:val="single" w:sz="8" w:space="0" w:color="494529"/>
            </w:tcBorders>
            <w:shd w:val="clear" w:color="auto" w:fill="auto"/>
            <w:noWrap/>
            <w:vAlign w:val="center"/>
            <w:hideMark/>
          </w:tcPr>
          <w:p w14:paraId="5A93E5AB" w14:textId="77777777" w:rsidR="00C826D7" w:rsidRPr="00C826D7" w:rsidRDefault="00C826D7" w:rsidP="00C826D7">
            <w:pPr>
              <w:jc w:val="center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AE2E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0B7A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E2F6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D1AF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6D9893A8" w14:textId="77777777" w:rsidTr="00C826D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FED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B848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6C30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3298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E429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4CD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A00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DED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CF38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883B3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403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528E0E57" w14:textId="77777777" w:rsidTr="00C826D7">
        <w:trPr>
          <w:trHeight w:val="4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E04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B3F9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B4296D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>ИТОГО обязательств: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A62FDD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86EF06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  <w:r w:rsidRPr="00C826D7">
              <w:rPr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CCB" w14:textId="77777777" w:rsidR="00C826D7" w:rsidRPr="00C826D7" w:rsidRDefault="00C826D7" w:rsidP="00C826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DCBF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7F730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2C88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39F9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2A66401D" w14:textId="77777777" w:rsidTr="00C826D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8F91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7FCBB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7FEE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399D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09DED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4D03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439C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8712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9582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D2F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13A4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10DDB38E" w14:textId="77777777" w:rsidTr="00C826D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6197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ABB85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92BE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24A0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FF36C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452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B0D7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00EC1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2E65E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C7F56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E240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3FDD4DB2" w14:textId="77777777" w:rsidTr="00C826D7">
        <w:trPr>
          <w:trHeight w:val="360"/>
        </w:trPr>
        <w:tc>
          <w:tcPr>
            <w:tcW w:w="15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DFD45" w14:textId="77777777" w:rsidR="00C826D7" w:rsidRPr="00C826D7" w:rsidRDefault="00C826D7" w:rsidP="00C826D7">
            <w:pPr>
              <w:rPr>
                <w:sz w:val="16"/>
                <w:szCs w:val="16"/>
              </w:rPr>
            </w:pPr>
            <w:r w:rsidRPr="00C826D7">
              <w:rPr>
                <w:sz w:val="16"/>
                <w:szCs w:val="16"/>
              </w:rPr>
              <w:t>Должность/ Ф.И.О. уполномоченного сотрудника ФО ________________________________________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F9C2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F826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BB903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7604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826D7" w:rsidRPr="00C826D7" w14:paraId="7976F24D" w14:textId="77777777" w:rsidTr="00C826D7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A8221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EE502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6055" w14:textId="77777777" w:rsidR="00C826D7" w:rsidRPr="00C826D7" w:rsidRDefault="00C826D7" w:rsidP="00C826D7">
            <w:pPr>
              <w:jc w:val="center"/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07837" w14:textId="77777777" w:rsidR="00C826D7" w:rsidRPr="00C826D7" w:rsidRDefault="00C826D7" w:rsidP="00C826D7">
            <w:pPr>
              <w:rPr>
                <w:i/>
                <w:iCs/>
                <w:sz w:val="16"/>
                <w:szCs w:val="16"/>
              </w:rPr>
            </w:pPr>
            <w:r w:rsidRPr="00C826D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0BFEE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FE128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D913F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A164D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378E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E032D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9EDA" w14:textId="77777777" w:rsidR="00C826D7" w:rsidRPr="00C826D7" w:rsidRDefault="00C826D7" w:rsidP="00C826D7">
            <w:pPr>
              <w:rPr>
                <w:color w:val="000000"/>
                <w:sz w:val="16"/>
                <w:szCs w:val="16"/>
              </w:rPr>
            </w:pPr>
            <w:r w:rsidRPr="00C826D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50F60C2F" w14:textId="77777777" w:rsidR="008A754B" w:rsidRPr="007B3B0C" w:rsidRDefault="008A754B" w:rsidP="007B3B0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lang w:val="en-US"/>
        </w:rPr>
        <w:sectPr w:rsidR="008A754B" w:rsidRPr="007B3B0C" w:rsidSect="00F16813">
          <w:pgSz w:w="16838" w:h="11906" w:orient="landscape"/>
          <w:pgMar w:top="850" w:right="709" w:bottom="1276" w:left="851" w:header="708" w:footer="708" w:gutter="0"/>
          <w:cols w:space="708"/>
          <w:docGrid w:linePitch="360"/>
        </w:sectPr>
      </w:pPr>
    </w:p>
    <w:bookmarkEnd w:id="1"/>
    <w:p w14:paraId="1B00D9C2" w14:textId="77777777" w:rsidR="00A810A3" w:rsidRPr="007B3B0C" w:rsidRDefault="00A810A3" w:rsidP="007B3B0C">
      <w:pPr>
        <w:tabs>
          <w:tab w:val="left" w:pos="0"/>
        </w:tabs>
        <w:rPr>
          <w:rFonts w:eastAsia="Calibri"/>
          <w:b/>
          <w:bCs/>
          <w:sz w:val="24"/>
          <w:szCs w:val="24"/>
          <w:lang w:val="en-US"/>
        </w:rPr>
      </w:pPr>
    </w:p>
    <w:sectPr w:rsidR="00A810A3" w:rsidRPr="007B3B0C" w:rsidSect="002D68CD">
      <w:footerReference w:type="even" r:id="rId10"/>
      <w:headerReference w:type="first" r:id="rId11"/>
      <w:pgSz w:w="11906" w:h="16838"/>
      <w:pgMar w:top="284" w:right="850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7C79" w14:textId="77777777" w:rsidR="00DF4925" w:rsidRDefault="00DF4925" w:rsidP="00C93222">
      <w:r>
        <w:separator/>
      </w:r>
    </w:p>
  </w:endnote>
  <w:endnote w:type="continuationSeparator" w:id="0">
    <w:p w14:paraId="4350D3D3" w14:textId="77777777" w:rsidR="00DF4925" w:rsidRDefault="00DF4925" w:rsidP="00C93222">
      <w:r>
        <w:continuationSeparator/>
      </w:r>
    </w:p>
  </w:endnote>
  <w:endnote w:type="continuationNotice" w:id="1">
    <w:p w14:paraId="08598AAE" w14:textId="77777777" w:rsidR="00DF4925" w:rsidRDefault="00DF4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37579" w14:textId="10E3E099" w:rsidR="001751B5" w:rsidRDefault="001751B5" w:rsidP="00306DC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66</w:t>
    </w:r>
    <w:r>
      <w:rPr>
        <w:rStyle w:val="af0"/>
      </w:rPr>
      <w:fldChar w:fldCharType="end"/>
    </w:r>
  </w:p>
  <w:p w14:paraId="7E0E7DD7" w14:textId="77777777" w:rsidR="001751B5" w:rsidRDefault="001751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7D401" w14:textId="77777777" w:rsidR="00DF4925" w:rsidRDefault="00DF4925" w:rsidP="00C93222">
      <w:r>
        <w:separator/>
      </w:r>
    </w:p>
  </w:footnote>
  <w:footnote w:type="continuationSeparator" w:id="0">
    <w:p w14:paraId="3BDDDDDE" w14:textId="77777777" w:rsidR="00DF4925" w:rsidRDefault="00DF4925" w:rsidP="00C93222">
      <w:r>
        <w:continuationSeparator/>
      </w:r>
    </w:p>
  </w:footnote>
  <w:footnote w:type="continuationNotice" w:id="1">
    <w:p w14:paraId="02FDC01B" w14:textId="77777777" w:rsidR="00DF4925" w:rsidRDefault="00DF4925"/>
  </w:footnote>
  <w:footnote w:id="2">
    <w:p w14:paraId="51D7D4F0" w14:textId="77777777" w:rsidR="007B3B0C" w:rsidRPr="0034308B" w:rsidRDefault="007B3B0C" w:rsidP="007B3B0C">
      <w:pPr>
        <w:pStyle w:val="afb"/>
        <w:ind w:firstLine="708"/>
        <w:jc w:val="both"/>
        <w:rPr>
          <w:lang w:val="ru-RU"/>
        </w:rPr>
      </w:pPr>
      <w:r>
        <w:rPr>
          <w:rStyle w:val="aff8"/>
        </w:rPr>
        <w:footnoteRef/>
      </w:r>
      <w:r>
        <w:t xml:space="preserve"> Согласие на передачу персональных данных третьим лицам</w:t>
      </w:r>
      <w:r>
        <w:rPr>
          <w:lang w:val="ru-RU"/>
        </w:rPr>
        <w:t xml:space="preserve"> заполняется по заемщику и каждому поручителю отдельно.</w:t>
      </w:r>
    </w:p>
  </w:footnote>
  <w:footnote w:id="3">
    <w:p w14:paraId="3A5A42D6" w14:textId="09D3EB74" w:rsidR="00DF21BC" w:rsidRPr="00D10C3F" w:rsidRDefault="00DF21BC" w:rsidP="00D10C3F">
      <w:pPr>
        <w:pStyle w:val="afb"/>
        <w:ind w:firstLine="708"/>
        <w:jc w:val="both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 w:rsidR="00D10C3F" w:rsidRPr="00D10C3F">
        <w:t xml:space="preserve">Срок окончания действия настоящего Согласия </w:t>
      </w:r>
      <w:r w:rsidR="00D10C3F" w:rsidRPr="00D10C3F">
        <w:rPr>
          <w:rFonts w:eastAsiaTheme="minorHAnsi"/>
        </w:rPr>
        <w:t>на передачу персональных данных третьим лицам</w:t>
      </w:r>
      <w:r w:rsidR="00D10C3F" w:rsidRPr="00D10C3F">
        <w:t xml:space="preserve"> указывается Клиентом исходя из срока кредитования, увеличенного на 3 года.</w:t>
      </w:r>
    </w:p>
  </w:footnote>
  <w:footnote w:id="4">
    <w:p w14:paraId="0F7CA6E3" w14:textId="051F57E3" w:rsidR="00DF21BC" w:rsidRPr="00D10C3F" w:rsidRDefault="00DF21BC" w:rsidP="00D10C3F">
      <w:pPr>
        <w:pStyle w:val="afb"/>
        <w:ind w:firstLine="708"/>
        <w:jc w:val="both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 w:rsidR="00D10C3F" w:rsidRPr="00D10C3F">
        <w:t xml:space="preserve">Срок окончания действия настоящего Согласия </w:t>
      </w:r>
      <w:r w:rsidR="00D10C3F" w:rsidRPr="00D10C3F">
        <w:rPr>
          <w:rFonts w:eastAsiaTheme="minorHAnsi"/>
        </w:rPr>
        <w:t>на передачу персональных данных третьим лицам</w:t>
      </w:r>
      <w:r w:rsidR="00D10C3F" w:rsidRPr="00D10C3F">
        <w:t xml:space="preserve"> указывается Клиентом исходя из срока кредитования, увеличенного на 3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8654099"/>
      <w:docPartObj>
        <w:docPartGallery w:val="Page Numbers (Top of Page)"/>
        <w:docPartUnique/>
      </w:docPartObj>
    </w:sdtPr>
    <w:sdtContent>
      <w:p w14:paraId="08032F12" w14:textId="76903BF3" w:rsidR="000E58D7" w:rsidRDefault="000E58D7" w:rsidP="000E58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DDCA988" w14:textId="62AFFE23" w:rsidR="001751B5" w:rsidRPr="000E58D7" w:rsidRDefault="001751B5" w:rsidP="000E58D7">
    <w:pPr>
      <w:pStyle w:val="a8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EF84" w14:textId="77777777" w:rsidR="001751B5" w:rsidRDefault="001751B5">
    <w:pPr>
      <w:pStyle w:val="a8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C17A54" wp14:editId="567ED310">
              <wp:simplePos x="0" y="0"/>
              <wp:positionH relativeFrom="column">
                <wp:posOffset>2957195</wp:posOffset>
              </wp:positionH>
              <wp:positionV relativeFrom="paragraph">
                <wp:posOffset>-118110</wp:posOffset>
              </wp:positionV>
              <wp:extent cx="431165" cy="346075"/>
              <wp:effectExtent l="0" t="0" r="6985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346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1D88A3" id="Прямоугольник 1" o:spid="_x0000_s1026" style="position:absolute;margin-left:232.85pt;margin-top:-9.3pt;width:33.95pt;height: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" strokecolor="white"/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38456E6D" w14:textId="77777777" w:rsidR="001751B5" w:rsidRDefault="001751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6625E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57275"/>
    <w:multiLevelType w:val="hybridMultilevel"/>
    <w:tmpl w:val="82F4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238D"/>
    <w:multiLevelType w:val="multilevel"/>
    <w:tmpl w:val="BDE808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9DF5FD4"/>
    <w:multiLevelType w:val="hybridMultilevel"/>
    <w:tmpl w:val="0E60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1513"/>
    <w:multiLevelType w:val="multilevel"/>
    <w:tmpl w:val="B0CC09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5" w15:restartNumberingAfterBreak="0">
    <w:nsid w:val="0D180025"/>
    <w:multiLevelType w:val="hybridMultilevel"/>
    <w:tmpl w:val="7BA4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D496A"/>
    <w:multiLevelType w:val="hybridMultilevel"/>
    <w:tmpl w:val="584A958A"/>
    <w:lvl w:ilvl="0" w:tplc="B15833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4B1412"/>
    <w:multiLevelType w:val="multilevel"/>
    <w:tmpl w:val="1F264C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3026042"/>
    <w:multiLevelType w:val="hybridMultilevel"/>
    <w:tmpl w:val="C5EC735A"/>
    <w:lvl w:ilvl="0" w:tplc="91223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914530"/>
    <w:multiLevelType w:val="multilevel"/>
    <w:tmpl w:val="2F82D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9F87530"/>
    <w:multiLevelType w:val="hybridMultilevel"/>
    <w:tmpl w:val="FCB0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02DCB"/>
    <w:multiLevelType w:val="hybridMultilevel"/>
    <w:tmpl w:val="4DDA2C8C"/>
    <w:lvl w:ilvl="0" w:tplc="8B20F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5409A6"/>
    <w:multiLevelType w:val="hybridMultilevel"/>
    <w:tmpl w:val="CB225FD2"/>
    <w:lvl w:ilvl="0" w:tplc="5B6EF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277B6"/>
    <w:multiLevelType w:val="hybridMultilevel"/>
    <w:tmpl w:val="5DE2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09DD"/>
    <w:multiLevelType w:val="hybridMultilevel"/>
    <w:tmpl w:val="287A3D66"/>
    <w:lvl w:ilvl="0" w:tplc="0419000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177" w:hanging="360"/>
      </w:pPr>
      <w:rPr>
        <w:rFonts w:ascii="Wingdings" w:hAnsi="Wingdings" w:hint="default"/>
      </w:rPr>
    </w:lvl>
  </w:abstractNum>
  <w:abstractNum w:abstractNumId="15" w15:restartNumberingAfterBreak="0">
    <w:nsid w:val="21305A98"/>
    <w:multiLevelType w:val="multilevel"/>
    <w:tmpl w:val="911C4E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21EB66E5"/>
    <w:multiLevelType w:val="hybridMultilevel"/>
    <w:tmpl w:val="95F2E456"/>
    <w:lvl w:ilvl="0" w:tplc="3F90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D09DA"/>
    <w:multiLevelType w:val="hybridMultilevel"/>
    <w:tmpl w:val="A816D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78301BF"/>
    <w:multiLevelType w:val="hybridMultilevel"/>
    <w:tmpl w:val="94C4C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1225F"/>
    <w:multiLevelType w:val="hybridMultilevel"/>
    <w:tmpl w:val="679E8DE4"/>
    <w:lvl w:ilvl="0" w:tplc="10B66FE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5747C5"/>
    <w:multiLevelType w:val="multilevel"/>
    <w:tmpl w:val="37C619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82C203A"/>
    <w:multiLevelType w:val="multilevel"/>
    <w:tmpl w:val="1366AA08"/>
    <w:lvl w:ilvl="0">
      <w:start w:val="2"/>
      <w:numFmt w:val="decimal"/>
      <w:lvlText w:val="2.%1."/>
      <w:lvlJc w:val="left"/>
      <w:pPr>
        <w:ind w:left="675" w:hanging="67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3" w15:restartNumberingAfterBreak="0">
    <w:nsid w:val="3BA72BAF"/>
    <w:multiLevelType w:val="hybridMultilevel"/>
    <w:tmpl w:val="43D250EE"/>
    <w:lvl w:ilvl="0" w:tplc="0EA66238">
      <w:start w:val="2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82C"/>
    <w:multiLevelType w:val="multilevel"/>
    <w:tmpl w:val="0EEA73E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F3F0689"/>
    <w:multiLevelType w:val="hybridMultilevel"/>
    <w:tmpl w:val="9DF41052"/>
    <w:lvl w:ilvl="0" w:tplc="7DA80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65D76"/>
    <w:multiLevelType w:val="hybridMultilevel"/>
    <w:tmpl w:val="D7E2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05253"/>
    <w:multiLevelType w:val="hybridMultilevel"/>
    <w:tmpl w:val="21C4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40F7D"/>
    <w:multiLevelType w:val="hybridMultilevel"/>
    <w:tmpl w:val="464C33F2"/>
    <w:lvl w:ilvl="0" w:tplc="8BA8518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9EC2183"/>
    <w:multiLevelType w:val="hybridMultilevel"/>
    <w:tmpl w:val="EFC290F2"/>
    <w:lvl w:ilvl="0" w:tplc="BEB6C436">
      <w:start w:val="7"/>
      <w:numFmt w:val="decimal"/>
      <w:lvlText w:val="%1)"/>
      <w:lvlJc w:val="left"/>
      <w:pPr>
        <w:ind w:left="634" w:firstLine="7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4B7B66"/>
    <w:multiLevelType w:val="multilevel"/>
    <w:tmpl w:val="87F65F26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30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4DE17578"/>
    <w:multiLevelType w:val="hybridMultilevel"/>
    <w:tmpl w:val="98604458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2000D7A"/>
    <w:multiLevelType w:val="multilevel"/>
    <w:tmpl w:val="D23241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3332364"/>
    <w:multiLevelType w:val="multilevel"/>
    <w:tmpl w:val="F3BC083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546C730D"/>
    <w:multiLevelType w:val="hybridMultilevel"/>
    <w:tmpl w:val="28A21CD0"/>
    <w:lvl w:ilvl="0" w:tplc="91F25CA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4A91D1B"/>
    <w:multiLevelType w:val="hybridMultilevel"/>
    <w:tmpl w:val="637E48F6"/>
    <w:lvl w:ilvl="0" w:tplc="6DA491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D571C"/>
    <w:multiLevelType w:val="hybridMultilevel"/>
    <w:tmpl w:val="61D494D6"/>
    <w:lvl w:ilvl="0" w:tplc="8174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6153084"/>
    <w:multiLevelType w:val="multilevel"/>
    <w:tmpl w:val="C960165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6"/>
      <w:numFmt w:val="decimal"/>
      <w:lvlText w:val="%1.%2."/>
      <w:lvlJc w:val="left"/>
      <w:pPr>
        <w:ind w:left="1144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5AE706BF"/>
    <w:multiLevelType w:val="hybridMultilevel"/>
    <w:tmpl w:val="F2E0350C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0573724"/>
    <w:multiLevelType w:val="hybridMultilevel"/>
    <w:tmpl w:val="2B36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96972"/>
    <w:multiLevelType w:val="hybridMultilevel"/>
    <w:tmpl w:val="6CC2E124"/>
    <w:lvl w:ilvl="0" w:tplc="6F521EE6">
      <w:start w:val="1"/>
      <w:numFmt w:val="decimal"/>
      <w:pStyle w:val="2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248BB"/>
    <w:multiLevelType w:val="hybridMultilevel"/>
    <w:tmpl w:val="CE6C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54A4F"/>
    <w:multiLevelType w:val="hybridMultilevel"/>
    <w:tmpl w:val="4860226A"/>
    <w:lvl w:ilvl="0" w:tplc="A0CC4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A252E1"/>
    <w:multiLevelType w:val="multilevel"/>
    <w:tmpl w:val="26AA9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647723B"/>
    <w:multiLevelType w:val="multilevel"/>
    <w:tmpl w:val="72AC9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45" w15:restartNumberingAfterBreak="0">
    <w:nsid w:val="69F526E5"/>
    <w:multiLevelType w:val="hybridMultilevel"/>
    <w:tmpl w:val="54BAEE46"/>
    <w:lvl w:ilvl="0" w:tplc="921E34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E6D12FC"/>
    <w:multiLevelType w:val="hybridMultilevel"/>
    <w:tmpl w:val="193A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890579"/>
    <w:multiLevelType w:val="multilevel"/>
    <w:tmpl w:val="450AF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8" w15:restartNumberingAfterBreak="0">
    <w:nsid w:val="766E196D"/>
    <w:multiLevelType w:val="multilevel"/>
    <w:tmpl w:val="982C7B8A"/>
    <w:lvl w:ilvl="0">
      <w:start w:val="1"/>
      <w:numFmt w:val="decimal"/>
      <w:pStyle w:val="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0" w:hanging="1575"/>
      </w:pPr>
      <w:rPr>
        <w:rFonts w:hint="default"/>
        <w:b w:val="0"/>
      </w:rPr>
    </w:lvl>
    <w:lvl w:ilvl="2">
      <w:start w:val="1"/>
      <w:numFmt w:val="decimal"/>
      <w:lvlText w:val="2.3.%3."/>
      <w:lvlJc w:val="left"/>
      <w:pPr>
        <w:ind w:left="2001" w:hanging="15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10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5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49" w15:restartNumberingAfterBreak="0">
    <w:nsid w:val="7E61217A"/>
    <w:multiLevelType w:val="multilevel"/>
    <w:tmpl w:val="05A28D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86889887">
    <w:abstractNumId w:val="30"/>
  </w:num>
  <w:num w:numId="2" w16cid:durableId="1680690826">
    <w:abstractNumId w:val="48"/>
  </w:num>
  <w:num w:numId="3" w16cid:durableId="839465571">
    <w:abstractNumId w:val="40"/>
  </w:num>
  <w:num w:numId="4" w16cid:durableId="1414011608">
    <w:abstractNumId w:val="0"/>
  </w:num>
  <w:num w:numId="5" w16cid:durableId="1443930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692828">
    <w:abstractNumId w:val="28"/>
  </w:num>
  <w:num w:numId="7" w16cid:durableId="32704098">
    <w:abstractNumId w:val="22"/>
  </w:num>
  <w:num w:numId="8" w16cid:durableId="1892187798">
    <w:abstractNumId w:val="19"/>
  </w:num>
  <w:num w:numId="9" w16cid:durableId="3749364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65107530">
    <w:abstractNumId w:val="49"/>
  </w:num>
  <w:num w:numId="11" w16cid:durableId="980575007">
    <w:abstractNumId w:val="4"/>
  </w:num>
  <w:num w:numId="12" w16cid:durableId="288511712">
    <w:abstractNumId w:val="11"/>
  </w:num>
  <w:num w:numId="13" w16cid:durableId="1180855233">
    <w:abstractNumId w:val="34"/>
  </w:num>
  <w:num w:numId="14" w16cid:durableId="337579883">
    <w:abstractNumId w:val="17"/>
  </w:num>
  <w:num w:numId="15" w16cid:durableId="1722748507">
    <w:abstractNumId w:val="38"/>
  </w:num>
  <w:num w:numId="16" w16cid:durableId="452865169">
    <w:abstractNumId w:val="31"/>
  </w:num>
  <w:num w:numId="17" w16cid:durableId="578295931">
    <w:abstractNumId w:val="15"/>
  </w:num>
  <w:num w:numId="18" w16cid:durableId="274413265">
    <w:abstractNumId w:val="45"/>
  </w:num>
  <w:num w:numId="19" w16cid:durableId="256064239">
    <w:abstractNumId w:val="23"/>
  </w:num>
  <w:num w:numId="20" w16cid:durableId="44567547">
    <w:abstractNumId w:val="24"/>
  </w:num>
  <w:num w:numId="21" w16cid:durableId="104734698">
    <w:abstractNumId w:val="2"/>
  </w:num>
  <w:num w:numId="22" w16cid:durableId="817965584">
    <w:abstractNumId w:val="47"/>
  </w:num>
  <w:num w:numId="23" w16cid:durableId="1280452157">
    <w:abstractNumId w:val="33"/>
  </w:num>
  <w:num w:numId="24" w16cid:durableId="2115396910">
    <w:abstractNumId w:val="32"/>
  </w:num>
  <w:num w:numId="25" w16cid:durableId="266890990">
    <w:abstractNumId w:val="44"/>
  </w:num>
  <w:num w:numId="26" w16cid:durableId="1554318030">
    <w:abstractNumId w:val="18"/>
  </w:num>
  <w:num w:numId="27" w16cid:durableId="91051304">
    <w:abstractNumId w:val="10"/>
  </w:num>
  <w:num w:numId="28" w16cid:durableId="907422472">
    <w:abstractNumId w:val="13"/>
  </w:num>
  <w:num w:numId="29" w16cid:durableId="2707160">
    <w:abstractNumId w:val="3"/>
  </w:num>
  <w:num w:numId="30" w16cid:durableId="1187715437">
    <w:abstractNumId w:val="12"/>
  </w:num>
  <w:num w:numId="31" w16cid:durableId="1548058394">
    <w:abstractNumId w:val="25"/>
  </w:num>
  <w:num w:numId="32" w16cid:durableId="149174589">
    <w:abstractNumId w:val="16"/>
  </w:num>
  <w:num w:numId="33" w16cid:durableId="1398161774">
    <w:abstractNumId w:val="26"/>
  </w:num>
  <w:num w:numId="34" w16cid:durableId="1455098455">
    <w:abstractNumId w:val="42"/>
  </w:num>
  <w:num w:numId="35" w16cid:durableId="645938179">
    <w:abstractNumId w:val="5"/>
  </w:num>
  <w:num w:numId="36" w16cid:durableId="1502938201">
    <w:abstractNumId w:val="46"/>
  </w:num>
  <w:num w:numId="37" w16cid:durableId="1788742062">
    <w:abstractNumId w:val="1"/>
  </w:num>
  <w:num w:numId="38" w16cid:durableId="1038970919">
    <w:abstractNumId w:val="27"/>
  </w:num>
  <w:num w:numId="39" w16cid:durableId="2011397751">
    <w:abstractNumId w:val="41"/>
  </w:num>
  <w:num w:numId="40" w16cid:durableId="705057494">
    <w:abstractNumId w:val="6"/>
  </w:num>
  <w:num w:numId="41" w16cid:durableId="1744257364">
    <w:abstractNumId w:val="39"/>
  </w:num>
  <w:num w:numId="42" w16cid:durableId="752702928">
    <w:abstractNumId w:val="14"/>
  </w:num>
  <w:num w:numId="43" w16cid:durableId="930552235">
    <w:abstractNumId w:val="29"/>
  </w:num>
  <w:num w:numId="44" w16cid:durableId="806823249">
    <w:abstractNumId w:val="37"/>
  </w:num>
  <w:num w:numId="45" w16cid:durableId="717819172">
    <w:abstractNumId w:val="8"/>
  </w:num>
  <w:num w:numId="46" w16cid:durableId="973412001">
    <w:abstractNumId w:val="36"/>
  </w:num>
  <w:num w:numId="47" w16cid:durableId="1408503898">
    <w:abstractNumId w:val="9"/>
  </w:num>
  <w:num w:numId="48" w16cid:durableId="2119249634">
    <w:abstractNumId w:val="20"/>
  </w:num>
  <w:num w:numId="49" w16cid:durableId="634019186">
    <w:abstractNumId w:val="43"/>
  </w:num>
  <w:num w:numId="50" w16cid:durableId="2425212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A6"/>
    <w:rsid w:val="0000034C"/>
    <w:rsid w:val="00000B15"/>
    <w:rsid w:val="00003D8D"/>
    <w:rsid w:val="00004354"/>
    <w:rsid w:val="00004AF4"/>
    <w:rsid w:val="0000539E"/>
    <w:rsid w:val="0000543C"/>
    <w:rsid w:val="0001000B"/>
    <w:rsid w:val="000118A6"/>
    <w:rsid w:val="00011FAD"/>
    <w:rsid w:val="000129EE"/>
    <w:rsid w:val="00014598"/>
    <w:rsid w:val="000152D7"/>
    <w:rsid w:val="000157EE"/>
    <w:rsid w:val="00015959"/>
    <w:rsid w:val="00016F27"/>
    <w:rsid w:val="0002046F"/>
    <w:rsid w:val="00020A2B"/>
    <w:rsid w:val="000228CE"/>
    <w:rsid w:val="00022CC3"/>
    <w:rsid w:val="00023A52"/>
    <w:rsid w:val="00024CD1"/>
    <w:rsid w:val="00026055"/>
    <w:rsid w:val="000279C5"/>
    <w:rsid w:val="00030670"/>
    <w:rsid w:val="000335BB"/>
    <w:rsid w:val="000364DF"/>
    <w:rsid w:val="000365CE"/>
    <w:rsid w:val="00037D0D"/>
    <w:rsid w:val="000401F5"/>
    <w:rsid w:val="000409EB"/>
    <w:rsid w:val="00041402"/>
    <w:rsid w:val="000415A8"/>
    <w:rsid w:val="000429E9"/>
    <w:rsid w:val="00044FDA"/>
    <w:rsid w:val="00047865"/>
    <w:rsid w:val="00050261"/>
    <w:rsid w:val="00052CA9"/>
    <w:rsid w:val="00052F54"/>
    <w:rsid w:val="0005320C"/>
    <w:rsid w:val="00054DFB"/>
    <w:rsid w:val="000550F7"/>
    <w:rsid w:val="0005567E"/>
    <w:rsid w:val="000576DE"/>
    <w:rsid w:val="00061AA7"/>
    <w:rsid w:val="00061D33"/>
    <w:rsid w:val="00062123"/>
    <w:rsid w:val="00063262"/>
    <w:rsid w:val="00066478"/>
    <w:rsid w:val="00066965"/>
    <w:rsid w:val="00067044"/>
    <w:rsid w:val="000712B1"/>
    <w:rsid w:val="0007179A"/>
    <w:rsid w:val="00071DA2"/>
    <w:rsid w:val="00071F97"/>
    <w:rsid w:val="0007274D"/>
    <w:rsid w:val="0007364F"/>
    <w:rsid w:val="00074195"/>
    <w:rsid w:val="00074220"/>
    <w:rsid w:val="00075927"/>
    <w:rsid w:val="00075FE7"/>
    <w:rsid w:val="00077038"/>
    <w:rsid w:val="00077BD5"/>
    <w:rsid w:val="0008153C"/>
    <w:rsid w:val="00082470"/>
    <w:rsid w:val="00083448"/>
    <w:rsid w:val="00086619"/>
    <w:rsid w:val="00086A98"/>
    <w:rsid w:val="000872D0"/>
    <w:rsid w:val="00087E4E"/>
    <w:rsid w:val="00087F59"/>
    <w:rsid w:val="000902D0"/>
    <w:rsid w:val="000916AA"/>
    <w:rsid w:val="000925E9"/>
    <w:rsid w:val="0009282D"/>
    <w:rsid w:val="000928BA"/>
    <w:rsid w:val="000937B5"/>
    <w:rsid w:val="00093F93"/>
    <w:rsid w:val="00093FB6"/>
    <w:rsid w:val="0009456F"/>
    <w:rsid w:val="0009667A"/>
    <w:rsid w:val="00096A6A"/>
    <w:rsid w:val="00097628"/>
    <w:rsid w:val="00097ED8"/>
    <w:rsid w:val="00097FE1"/>
    <w:rsid w:val="000A2ADC"/>
    <w:rsid w:val="000A3396"/>
    <w:rsid w:val="000A59E8"/>
    <w:rsid w:val="000A614D"/>
    <w:rsid w:val="000B1510"/>
    <w:rsid w:val="000B2ECD"/>
    <w:rsid w:val="000C13D3"/>
    <w:rsid w:val="000C3EF0"/>
    <w:rsid w:val="000C5318"/>
    <w:rsid w:val="000C5BE1"/>
    <w:rsid w:val="000D0ED9"/>
    <w:rsid w:val="000D2906"/>
    <w:rsid w:val="000D2C62"/>
    <w:rsid w:val="000D2EBF"/>
    <w:rsid w:val="000D4DA7"/>
    <w:rsid w:val="000D5693"/>
    <w:rsid w:val="000D664D"/>
    <w:rsid w:val="000D6941"/>
    <w:rsid w:val="000D6ABC"/>
    <w:rsid w:val="000D745F"/>
    <w:rsid w:val="000E0721"/>
    <w:rsid w:val="000E1654"/>
    <w:rsid w:val="000E1E4F"/>
    <w:rsid w:val="000E2933"/>
    <w:rsid w:val="000E32B9"/>
    <w:rsid w:val="000E4EB1"/>
    <w:rsid w:val="000E58D7"/>
    <w:rsid w:val="000E5A5C"/>
    <w:rsid w:val="000E63B4"/>
    <w:rsid w:val="000E69A5"/>
    <w:rsid w:val="000F01DD"/>
    <w:rsid w:val="000F0D7A"/>
    <w:rsid w:val="000F1754"/>
    <w:rsid w:val="000F1C98"/>
    <w:rsid w:val="000F2FFA"/>
    <w:rsid w:val="000F32ED"/>
    <w:rsid w:val="000F3C05"/>
    <w:rsid w:val="000F531A"/>
    <w:rsid w:val="000F7BC2"/>
    <w:rsid w:val="000F7EA3"/>
    <w:rsid w:val="00100827"/>
    <w:rsid w:val="00102851"/>
    <w:rsid w:val="00104AE6"/>
    <w:rsid w:val="00105283"/>
    <w:rsid w:val="0010575E"/>
    <w:rsid w:val="00106B1B"/>
    <w:rsid w:val="0010753A"/>
    <w:rsid w:val="00107C15"/>
    <w:rsid w:val="00107EAA"/>
    <w:rsid w:val="00111910"/>
    <w:rsid w:val="00113AC2"/>
    <w:rsid w:val="0011455D"/>
    <w:rsid w:val="001146D4"/>
    <w:rsid w:val="0011543B"/>
    <w:rsid w:val="00116105"/>
    <w:rsid w:val="001172FE"/>
    <w:rsid w:val="0011798E"/>
    <w:rsid w:val="001205E6"/>
    <w:rsid w:val="00120BBB"/>
    <w:rsid w:val="001222B7"/>
    <w:rsid w:val="00122D39"/>
    <w:rsid w:val="00125332"/>
    <w:rsid w:val="00126BC9"/>
    <w:rsid w:val="00132726"/>
    <w:rsid w:val="001329EA"/>
    <w:rsid w:val="00132EE2"/>
    <w:rsid w:val="00133042"/>
    <w:rsid w:val="00134882"/>
    <w:rsid w:val="0013695F"/>
    <w:rsid w:val="00141B9D"/>
    <w:rsid w:val="00141C97"/>
    <w:rsid w:val="001426D2"/>
    <w:rsid w:val="0014314A"/>
    <w:rsid w:val="00143819"/>
    <w:rsid w:val="00143ADC"/>
    <w:rsid w:val="00143B09"/>
    <w:rsid w:val="001453C2"/>
    <w:rsid w:val="00147B2B"/>
    <w:rsid w:val="00151B9D"/>
    <w:rsid w:val="00151C75"/>
    <w:rsid w:val="00152A01"/>
    <w:rsid w:val="00160C87"/>
    <w:rsid w:val="001616C5"/>
    <w:rsid w:val="001622E2"/>
    <w:rsid w:val="001624C5"/>
    <w:rsid w:val="00163A1F"/>
    <w:rsid w:val="00163A48"/>
    <w:rsid w:val="00163B09"/>
    <w:rsid w:val="00164590"/>
    <w:rsid w:val="001659E2"/>
    <w:rsid w:val="001708AF"/>
    <w:rsid w:val="00172EBC"/>
    <w:rsid w:val="00173137"/>
    <w:rsid w:val="00173EE1"/>
    <w:rsid w:val="001751B5"/>
    <w:rsid w:val="00176671"/>
    <w:rsid w:val="0017682C"/>
    <w:rsid w:val="00176BA5"/>
    <w:rsid w:val="001810DF"/>
    <w:rsid w:val="00181C3B"/>
    <w:rsid w:val="00183340"/>
    <w:rsid w:val="001847CF"/>
    <w:rsid w:val="00184A4A"/>
    <w:rsid w:val="0018539A"/>
    <w:rsid w:val="00186231"/>
    <w:rsid w:val="00186BA0"/>
    <w:rsid w:val="001914F6"/>
    <w:rsid w:val="00193EF6"/>
    <w:rsid w:val="00194D49"/>
    <w:rsid w:val="001952D9"/>
    <w:rsid w:val="0019561A"/>
    <w:rsid w:val="001973CA"/>
    <w:rsid w:val="001A161D"/>
    <w:rsid w:val="001A2504"/>
    <w:rsid w:val="001A2F89"/>
    <w:rsid w:val="001A5620"/>
    <w:rsid w:val="001A72C8"/>
    <w:rsid w:val="001B0451"/>
    <w:rsid w:val="001B2A3F"/>
    <w:rsid w:val="001B2B14"/>
    <w:rsid w:val="001B3A90"/>
    <w:rsid w:val="001B3C1E"/>
    <w:rsid w:val="001B4E88"/>
    <w:rsid w:val="001B5F2D"/>
    <w:rsid w:val="001C0129"/>
    <w:rsid w:val="001C0327"/>
    <w:rsid w:val="001C04BD"/>
    <w:rsid w:val="001C07C5"/>
    <w:rsid w:val="001C0EC0"/>
    <w:rsid w:val="001C1087"/>
    <w:rsid w:val="001C12E1"/>
    <w:rsid w:val="001C18D7"/>
    <w:rsid w:val="001C1D78"/>
    <w:rsid w:val="001C29EB"/>
    <w:rsid w:val="001C345E"/>
    <w:rsid w:val="001C37C0"/>
    <w:rsid w:val="001C430D"/>
    <w:rsid w:val="001C5236"/>
    <w:rsid w:val="001C693E"/>
    <w:rsid w:val="001C6D55"/>
    <w:rsid w:val="001C7D6E"/>
    <w:rsid w:val="001D1215"/>
    <w:rsid w:val="001D2A96"/>
    <w:rsid w:val="001D2CBA"/>
    <w:rsid w:val="001D374C"/>
    <w:rsid w:val="001D7A2A"/>
    <w:rsid w:val="001E04E8"/>
    <w:rsid w:val="001E380F"/>
    <w:rsid w:val="001E5341"/>
    <w:rsid w:val="001E791C"/>
    <w:rsid w:val="001E793A"/>
    <w:rsid w:val="001E7EBD"/>
    <w:rsid w:val="001F0638"/>
    <w:rsid w:val="001F1CD4"/>
    <w:rsid w:val="001F2B68"/>
    <w:rsid w:val="001F328D"/>
    <w:rsid w:val="001F3CA0"/>
    <w:rsid w:val="001F5335"/>
    <w:rsid w:val="001F5799"/>
    <w:rsid w:val="001F5A5C"/>
    <w:rsid w:val="001F5AED"/>
    <w:rsid w:val="001F6734"/>
    <w:rsid w:val="001F6C9C"/>
    <w:rsid w:val="001F7BE5"/>
    <w:rsid w:val="00202181"/>
    <w:rsid w:val="002026EC"/>
    <w:rsid w:val="00203E57"/>
    <w:rsid w:val="002058A6"/>
    <w:rsid w:val="00212764"/>
    <w:rsid w:val="00212F06"/>
    <w:rsid w:val="0021429A"/>
    <w:rsid w:val="00214D85"/>
    <w:rsid w:val="00215C39"/>
    <w:rsid w:val="00216A79"/>
    <w:rsid w:val="00220BF4"/>
    <w:rsid w:val="00221B8F"/>
    <w:rsid w:val="00222426"/>
    <w:rsid w:val="0022291C"/>
    <w:rsid w:val="00224250"/>
    <w:rsid w:val="00224CB3"/>
    <w:rsid w:val="00224DF2"/>
    <w:rsid w:val="00225218"/>
    <w:rsid w:val="00227C79"/>
    <w:rsid w:val="002303AA"/>
    <w:rsid w:val="00230CD0"/>
    <w:rsid w:val="002362AB"/>
    <w:rsid w:val="0023644C"/>
    <w:rsid w:val="00236A86"/>
    <w:rsid w:val="0023742F"/>
    <w:rsid w:val="00237A1F"/>
    <w:rsid w:val="00240401"/>
    <w:rsid w:val="00241B05"/>
    <w:rsid w:val="00242C4A"/>
    <w:rsid w:val="0024340F"/>
    <w:rsid w:val="00243973"/>
    <w:rsid w:val="00244179"/>
    <w:rsid w:val="00244A09"/>
    <w:rsid w:val="002460A1"/>
    <w:rsid w:val="00246D1E"/>
    <w:rsid w:val="00246DA6"/>
    <w:rsid w:val="002534B4"/>
    <w:rsid w:val="002540B6"/>
    <w:rsid w:val="002550C3"/>
    <w:rsid w:val="00255806"/>
    <w:rsid w:val="00255B65"/>
    <w:rsid w:val="002564F0"/>
    <w:rsid w:val="00256FBA"/>
    <w:rsid w:val="002577C9"/>
    <w:rsid w:val="002579BC"/>
    <w:rsid w:val="002608B3"/>
    <w:rsid w:val="00261132"/>
    <w:rsid w:val="00261F63"/>
    <w:rsid w:val="0026291B"/>
    <w:rsid w:val="00262AC8"/>
    <w:rsid w:val="0026315F"/>
    <w:rsid w:val="00263C7F"/>
    <w:rsid w:val="00263E53"/>
    <w:rsid w:val="002647DB"/>
    <w:rsid w:val="00265307"/>
    <w:rsid w:val="00267485"/>
    <w:rsid w:val="0027346C"/>
    <w:rsid w:val="0027371A"/>
    <w:rsid w:val="002742D2"/>
    <w:rsid w:val="0027492F"/>
    <w:rsid w:val="00275771"/>
    <w:rsid w:val="00275F99"/>
    <w:rsid w:val="00277D15"/>
    <w:rsid w:val="00277F98"/>
    <w:rsid w:val="00280682"/>
    <w:rsid w:val="00280A7C"/>
    <w:rsid w:val="00280C9D"/>
    <w:rsid w:val="0028171D"/>
    <w:rsid w:val="002818F5"/>
    <w:rsid w:val="002853B5"/>
    <w:rsid w:val="00286508"/>
    <w:rsid w:val="00290EB3"/>
    <w:rsid w:val="002925C4"/>
    <w:rsid w:val="00293759"/>
    <w:rsid w:val="0029384E"/>
    <w:rsid w:val="0029712E"/>
    <w:rsid w:val="002A0598"/>
    <w:rsid w:val="002A147F"/>
    <w:rsid w:val="002A3AE1"/>
    <w:rsid w:val="002A47C0"/>
    <w:rsid w:val="002A5062"/>
    <w:rsid w:val="002A5586"/>
    <w:rsid w:val="002A57AD"/>
    <w:rsid w:val="002A58A9"/>
    <w:rsid w:val="002A5A40"/>
    <w:rsid w:val="002A61A2"/>
    <w:rsid w:val="002A6BC2"/>
    <w:rsid w:val="002B2373"/>
    <w:rsid w:val="002B4350"/>
    <w:rsid w:val="002B4E7A"/>
    <w:rsid w:val="002B5D03"/>
    <w:rsid w:val="002C2220"/>
    <w:rsid w:val="002C7729"/>
    <w:rsid w:val="002D08FF"/>
    <w:rsid w:val="002D0AC5"/>
    <w:rsid w:val="002D0EC9"/>
    <w:rsid w:val="002D49E3"/>
    <w:rsid w:val="002D5734"/>
    <w:rsid w:val="002D684D"/>
    <w:rsid w:val="002D68CD"/>
    <w:rsid w:val="002E03BC"/>
    <w:rsid w:val="002E054D"/>
    <w:rsid w:val="002E0CF7"/>
    <w:rsid w:val="002E13E5"/>
    <w:rsid w:val="002E18F3"/>
    <w:rsid w:val="002E21D4"/>
    <w:rsid w:val="002E2DC5"/>
    <w:rsid w:val="002E3356"/>
    <w:rsid w:val="002E5664"/>
    <w:rsid w:val="002E75C5"/>
    <w:rsid w:val="002E7BF0"/>
    <w:rsid w:val="002F03AF"/>
    <w:rsid w:val="002F23E8"/>
    <w:rsid w:val="002F3E3C"/>
    <w:rsid w:val="002F5D77"/>
    <w:rsid w:val="002F7828"/>
    <w:rsid w:val="002F7A96"/>
    <w:rsid w:val="003000FE"/>
    <w:rsid w:val="00300ED7"/>
    <w:rsid w:val="00303AF6"/>
    <w:rsid w:val="00306CB6"/>
    <w:rsid w:val="00306DCD"/>
    <w:rsid w:val="00307740"/>
    <w:rsid w:val="00307F45"/>
    <w:rsid w:val="00310E5E"/>
    <w:rsid w:val="003128A3"/>
    <w:rsid w:val="00312940"/>
    <w:rsid w:val="00320624"/>
    <w:rsid w:val="0032418F"/>
    <w:rsid w:val="003250D1"/>
    <w:rsid w:val="003262F9"/>
    <w:rsid w:val="00326319"/>
    <w:rsid w:val="003264C5"/>
    <w:rsid w:val="00326B66"/>
    <w:rsid w:val="0032791B"/>
    <w:rsid w:val="003310B7"/>
    <w:rsid w:val="00333F63"/>
    <w:rsid w:val="003369B1"/>
    <w:rsid w:val="003369F5"/>
    <w:rsid w:val="00336F34"/>
    <w:rsid w:val="0033787D"/>
    <w:rsid w:val="00340348"/>
    <w:rsid w:val="00342769"/>
    <w:rsid w:val="00343CC6"/>
    <w:rsid w:val="00345047"/>
    <w:rsid w:val="003451AB"/>
    <w:rsid w:val="00345F93"/>
    <w:rsid w:val="003468FE"/>
    <w:rsid w:val="00346A82"/>
    <w:rsid w:val="00347FD4"/>
    <w:rsid w:val="00350E7F"/>
    <w:rsid w:val="003526FF"/>
    <w:rsid w:val="00354B8C"/>
    <w:rsid w:val="00354DD4"/>
    <w:rsid w:val="00355693"/>
    <w:rsid w:val="00355835"/>
    <w:rsid w:val="00355BF5"/>
    <w:rsid w:val="00355DFA"/>
    <w:rsid w:val="003562E5"/>
    <w:rsid w:val="003563D4"/>
    <w:rsid w:val="00356E80"/>
    <w:rsid w:val="00360269"/>
    <w:rsid w:val="0036085D"/>
    <w:rsid w:val="00361B8C"/>
    <w:rsid w:val="003654E0"/>
    <w:rsid w:val="00367BF2"/>
    <w:rsid w:val="00367DEE"/>
    <w:rsid w:val="00367FB7"/>
    <w:rsid w:val="00370211"/>
    <w:rsid w:val="003704A7"/>
    <w:rsid w:val="0037191A"/>
    <w:rsid w:val="00372058"/>
    <w:rsid w:val="00375762"/>
    <w:rsid w:val="00376382"/>
    <w:rsid w:val="00376EAA"/>
    <w:rsid w:val="00377156"/>
    <w:rsid w:val="00377596"/>
    <w:rsid w:val="00377884"/>
    <w:rsid w:val="00381410"/>
    <w:rsid w:val="003835C6"/>
    <w:rsid w:val="00385BCE"/>
    <w:rsid w:val="0038649D"/>
    <w:rsid w:val="00387E96"/>
    <w:rsid w:val="003907F2"/>
    <w:rsid w:val="00390811"/>
    <w:rsid w:val="00391CC8"/>
    <w:rsid w:val="003920A7"/>
    <w:rsid w:val="00392547"/>
    <w:rsid w:val="003927F4"/>
    <w:rsid w:val="00394C69"/>
    <w:rsid w:val="00395575"/>
    <w:rsid w:val="003957E3"/>
    <w:rsid w:val="00395832"/>
    <w:rsid w:val="00395E81"/>
    <w:rsid w:val="003969B6"/>
    <w:rsid w:val="003A05BF"/>
    <w:rsid w:val="003A17F9"/>
    <w:rsid w:val="003A18F9"/>
    <w:rsid w:val="003A1E83"/>
    <w:rsid w:val="003A1F94"/>
    <w:rsid w:val="003A2A4B"/>
    <w:rsid w:val="003A4040"/>
    <w:rsid w:val="003A4D01"/>
    <w:rsid w:val="003A5763"/>
    <w:rsid w:val="003A5832"/>
    <w:rsid w:val="003A6564"/>
    <w:rsid w:val="003B1E9C"/>
    <w:rsid w:val="003B2290"/>
    <w:rsid w:val="003B28BA"/>
    <w:rsid w:val="003B7762"/>
    <w:rsid w:val="003B7E27"/>
    <w:rsid w:val="003C14B8"/>
    <w:rsid w:val="003C1696"/>
    <w:rsid w:val="003C1AAC"/>
    <w:rsid w:val="003C1DD5"/>
    <w:rsid w:val="003C4F5A"/>
    <w:rsid w:val="003C5127"/>
    <w:rsid w:val="003C53A3"/>
    <w:rsid w:val="003C7474"/>
    <w:rsid w:val="003D0900"/>
    <w:rsid w:val="003D098F"/>
    <w:rsid w:val="003D0F09"/>
    <w:rsid w:val="003D1659"/>
    <w:rsid w:val="003D1F36"/>
    <w:rsid w:val="003D2213"/>
    <w:rsid w:val="003D2881"/>
    <w:rsid w:val="003D2D8E"/>
    <w:rsid w:val="003D3430"/>
    <w:rsid w:val="003D46FE"/>
    <w:rsid w:val="003D6D93"/>
    <w:rsid w:val="003E017B"/>
    <w:rsid w:val="003E0435"/>
    <w:rsid w:val="003E080C"/>
    <w:rsid w:val="003E1C65"/>
    <w:rsid w:val="003E20B1"/>
    <w:rsid w:val="003E2851"/>
    <w:rsid w:val="003E2DD4"/>
    <w:rsid w:val="003E4A58"/>
    <w:rsid w:val="003E64AF"/>
    <w:rsid w:val="003E7460"/>
    <w:rsid w:val="003F1D8E"/>
    <w:rsid w:val="003F56F6"/>
    <w:rsid w:val="003F6A33"/>
    <w:rsid w:val="003F7E0D"/>
    <w:rsid w:val="00400275"/>
    <w:rsid w:val="00401C58"/>
    <w:rsid w:val="00402F3D"/>
    <w:rsid w:val="00405CA3"/>
    <w:rsid w:val="00406A00"/>
    <w:rsid w:val="00406CBE"/>
    <w:rsid w:val="00407952"/>
    <w:rsid w:val="004079BF"/>
    <w:rsid w:val="00407E13"/>
    <w:rsid w:val="00410A30"/>
    <w:rsid w:val="00411DC3"/>
    <w:rsid w:val="00411F08"/>
    <w:rsid w:val="00412B51"/>
    <w:rsid w:val="0041441B"/>
    <w:rsid w:val="00414FEC"/>
    <w:rsid w:val="00415924"/>
    <w:rsid w:val="004203FF"/>
    <w:rsid w:val="004207BE"/>
    <w:rsid w:val="00420DEC"/>
    <w:rsid w:val="0042132A"/>
    <w:rsid w:val="00421A02"/>
    <w:rsid w:val="004245B3"/>
    <w:rsid w:val="00424FA5"/>
    <w:rsid w:val="004255C4"/>
    <w:rsid w:val="004258DF"/>
    <w:rsid w:val="004263F0"/>
    <w:rsid w:val="0043068F"/>
    <w:rsid w:val="00430E4D"/>
    <w:rsid w:val="0043204E"/>
    <w:rsid w:val="0043304A"/>
    <w:rsid w:val="004342E2"/>
    <w:rsid w:val="004361A4"/>
    <w:rsid w:val="00437FB4"/>
    <w:rsid w:val="00441E5B"/>
    <w:rsid w:val="00441F61"/>
    <w:rsid w:val="00443EC1"/>
    <w:rsid w:val="004441AC"/>
    <w:rsid w:val="00444718"/>
    <w:rsid w:val="00445D00"/>
    <w:rsid w:val="00446CEF"/>
    <w:rsid w:val="00447083"/>
    <w:rsid w:val="0045019C"/>
    <w:rsid w:val="0045047D"/>
    <w:rsid w:val="00450644"/>
    <w:rsid w:val="004516D9"/>
    <w:rsid w:val="00453355"/>
    <w:rsid w:val="004533AF"/>
    <w:rsid w:val="0045447B"/>
    <w:rsid w:val="00454D86"/>
    <w:rsid w:val="00455661"/>
    <w:rsid w:val="00456715"/>
    <w:rsid w:val="00462B10"/>
    <w:rsid w:val="004633C1"/>
    <w:rsid w:val="004635C8"/>
    <w:rsid w:val="004636AC"/>
    <w:rsid w:val="00465B10"/>
    <w:rsid w:val="00466E1C"/>
    <w:rsid w:val="00470C1E"/>
    <w:rsid w:val="0047139F"/>
    <w:rsid w:val="00472CA6"/>
    <w:rsid w:val="004735F1"/>
    <w:rsid w:val="00474F03"/>
    <w:rsid w:val="0047500B"/>
    <w:rsid w:val="00480217"/>
    <w:rsid w:val="00481CBF"/>
    <w:rsid w:val="00481EB1"/>
    <w:rsid w:val="00481ED2"/>
    <w:rsid w:val="004829C7"/>
    <w:rsid w:val="004832F1"/>
    <w:rsid w:val="004835AD"/>
    <w:rsid w:val="0048448E"/>
    <w:rsid w:val="00485C57"/>
    <w:rsid w:val="00487C80"/>
    <w:rsid w:val="004908B0"/>
    <w:rsid w:val="00492190"/>
    <w:rsid w:val="00492F4E"/>
    <w:rsid w:val="00493401"/>
    <w:rsid w:val="00494934"/>
    <w:rsid w:val="004951DC"/>
    <w:rsid w:val="0049625A"/>
    <w:rsid w:val="00496CA1"/>
    <w:rsid w:val="004A1F18"/>
    <w:rsid w:val="004A2889"/>
    <w:rsid w:val="004A442A"/>
    <w:rsid w:val="004A4C92"/>
    <w:rsid w:val="004A5CFA"/>
    <w:rsid w:val="004B0590"/>
    <w:rsid w:val="004B1E15"/>
    <w:rsid w:val="004B4E62"/>
    <w:rsid w:val="004B6562"/>
    <w:rsid w:val="004B65A7"/>
    <w:rsid w:val="004C0BE5"/>
    <w:rsid w:val="004C147A"/>
    <w:rsid w:val="004C179F"/>
    <w:rsid w:val="004C26D5"/>
    <w:rsid w:val="004C30AE"/>
    <w:rsid w:val="004C32EF"/>
    <w:rsid w:val="004C57A4"/>
    <w:rsid w:val="004C5894"/>
    <w:rsid w:val="004C74B6"/>
    <w:rsid w:val="004D0B52"/>
    <w:rsid w:val="004D208A"/>
    <w:rsid w:val="004D349A"/>
    <w:rsid w:val="004D3CDF"/>
    <w:rsid w:val="004D3DC9"/>
    <w:rsid w:val="004D3DFE"/>
    <w:rsid w:val="004D3E39"/>
    <w:rsid w:val="004D686D"/>
    <w:rsid w:val="004D6BA8"/>
    <w:rsid w:val="004D7217"/>
    <w:rsid w:val="004D7E65"/>
    <w:rsid w:val="004E1CBE"/>
    <w:rsid w:val="004E2875"/>
    <w:rsid w:val="004E338E"/>
    <w:rsid w:val="004E3581"/>
    <w:rsid w:val="004E39F2"/>
    <w:rsid w:val="004E3BC2"/>
    <w:rsid w:val="004E3FAC"/>
    <w:rsid w:val="004E4329"/>
    <w:rsid w:val="004E62B3"/>
    <w:rsid w:val="004F0E7D"/>
    <w:rsid w:val="004F158F"/>
    <w:rsid w:val="004F16C1"/>
    <w:rsid w:val="004F3208"/>
    <w:rsid w:val="004F3E47"/>
    <w:rsid w:val="004F441E"/>
    <w:rsid w:val="004F6138"/>
    <w:rsid w:val="004F6ED1"/>
    <w:rsid w:val="005016F4"/>
    <w:rsid w:val="005022D6"/>
    <w:rsid w:val="00503886"/>
    <w:rsid w:val="005042F5"/>
    <w:rsid w:val="0050468A"/>
    <w:rsid w:val="005047F0"/>
    <w:rsid w:val="005059C8"/>
    <w:rsid w:val="00507873"/>
    <w:rsid w:val="00507973"/>
    <w:rsid w:val="00510A64"/>
    <w:rsid w:val="00510BE4"/>
    <w:rsid w:val="00513335"/>
    <w:rsid w:val="00513BE1"/>
    <w:rsid w:val="00514BEA"/>
    <w:rsid w:val="00514EB6"/>
    <w:rsid w:val="00517975"/>
    <w:rsid w:val="00517CE4"/>
    <w:rsid w:val="00520AD6"/>
    <w:rsid w:val="005210DB"/>
    <w:rsid w:val="00522533"/>
    <w:rsid w:val="005234BB"/>
    <w:rsid w:val="00524B38"/>
    <w:rsid w:val="0052509E"/>
    <w:rsid w:val="005253C9"/>
    <w:rsid w:val="00525E81"/>
    <w:rsid w:val="005261A9"/>
    <w:rsid w:val="0052695E"/>
    <w:rsid w:val="00526B13"/>
    <w:rsid w:val="005276C6"/>
    <w:rsid w:val="005305C1"/>
    <w:rsid w:val="00531BD7"/>
    <w:rsid w:val="00532524"/>
    <w:rsid w:val="00534007"/>
    <w:rsid w:val="005350C0"/>
    <w:rsid w:val="0053570A"/>
    <w:rsid w:val="00535DE8"/>
    <w:rsid w:val="00536D02"/>
    <w:rsid w:val="005418B6"/>
    <w:rsid w:val="00542D96"/>
    <w:rsid w:val="005476E1"/>
    <w:rsid w:val="005477CC"/>
    <w:rsid w:val="00547DED"/>
    <w:rsid w:val="00547F89"/>
    <w:rsid w:val="00550A7B"/>
    <w:rsid w:val="00551511"/>
    <w:rsid w:val="005520C9"/>
    <w:rsid w:val="00552594"/>
    <w:rsid w:val="0055462F"/>
    <w:rsid w:val="00554C10"/>
    <w:rsid w:val="00554DA0"/>
    <w:rsid w:val="005550BA"/>
    <w:rsid w:val="0055526C"/>
    <w:rsid w:val="005558B6"/>
    <w:rsid w:val="00556B34"/>
    <w:rsid w:val="005606BB"/>
    <w:rsid w:val="005612F9"/>
    <w:rsid w:val="005619A2"/>
    <w:rsid w:val="00564662"/>
    <w:rsid w:val="00565A3D"/>
    <w:rsid w:val="00566229"/>
    <w:rsid w:val="00567CB0"/>
    <w:rsid w:val="0057036D"/>
    <w:rsid w:val="00570543"/>
    <w:rsid w:val="00570D71"/>
    <w:rsid w:val="00570E8B"/>
    <w:rsid w:val="00572810"/>
    <w:rsid w:val="00572854"/>
    <w:rsid w:val="0057400E"/>
    <w:rsid w:val="00576840"/>
    <w:rsid w:val="00576F86"/>
    <w:rsid w:val="0057770C"/>
    <w:rsid w:val="005801D6"/>
    <w:rsid w:val="00582E03"/>
    <w:rsid w:val="0058329B"/>
    <w:rsid w:val="005836DD"/>
    <w:rsid w:val="00583D21"/>
    <w:rsid w:val="005852AC"/>
    <w:rsid w:val="0058558B"/>
    <w:rsid w:val="00586196"/>
    <w:rsid w:val="00586CBE"/>
    <w:rsid w:val="00586E4A"/>
    <w:rsid w:val="00590EA2"/>
    <w:rsid w:val="00592B23"/>
    <w:rsid w:val="00593503"/>
    <w:rsid w:val="00594613"/>
    <w:rsid w:val="00595AD3"/>
    <w:rsid w:val="0059770C"/>
    <w:rsid w:val="005A02AE"/>
    <w:rsid w:val="005A0E7D"/>
    <w:rsid w:val="005A2A72"/>
    <w:rsid w:val="005A67B7"/>
    <w:rsid w:val="005B13D2"/>
    <w:rsid w:val="005B2506"/>
    <w:rsid w:val="005B2D59"/>
    <w:rsid w:val="005B41FA"/>
    <w:rsid w:val="005B455F"/>
    <w:rsid w:val="005C000E"/>
    <w:rsid w:val="005C0483"/>
    <w:rsid w:val="005C4ED3"/>
    <w:rsid w:val="005D0C60"/>
    <w:rsid w:val="005D0DAC"/>
    <w:rsid w:val="005D1D16"/>
    <w:rsid w:val="005D33C6"/>
    <w:rsid w:val="005D3A13"/>
    <w:rsid w:val="005D639F"/>
    <w:rsid w:val="005E0275"/>
    <w:rsid w:val="005E06EF"/>
    <w:rsid w:val="005E1072"/>
    <w:rsid w:val="005E27CA"/>
    <w:rsid w:val="005E2C9B"/>
    <w:rsid w:val="005E376D"/>
    <w:rsid w:val="005E4671"/>
    <w:rsid w:val="005E4E2C"/>
    <w:rsid w:val="005E666D"/>
    <w:rsid w:val="005E7370"/>
    <w:rsid w:val="005E7BE5"/>
    <w:rsid w:val="005F08FA"/>
    <w:rsid w:val="005F3FE4"/>
    <w:rsid w:val="005F68A0"/>
    <w:rsid w:val="005F6A00"/>
    <w:rsid w:val="005F776A"/>
    <w:rsid w:val="006001B4"/>
    <w:rsid w:val="00600EE0"/>
    <w:rsid w:val="006012DB"/>
    <w:rsid w:val="00601903"/>
    <w:rsid w:val="00602F56"/>
    <w:rsid w:val="00602FED"/>
    <w:rsid w:val="00603B8E"/>
    <w:rsid w:val="006047C1"/>
    <w:rsid w:val="00604AB4"/>
    <w:rsid w:val="00604C2D"/>
    <w:rsid w:val="00605ED1"/>
    <w:rsid w:val="006103C0"/>
    <w:rsid w:val="00610907"/>
    <w:rsid w:val="00610A44"/>
    <w:rsid w:val="00610F52"/>
    <w:rsid w:val="006125F9"/>
    <w:rsid w:val="00612AB7"/>
    <w:rsid w:val="00613D3C"/>
    <w:rsid w:val="0061514C"/>
    <w:rsid w:val="00621341"/>
    <w:rsid w:val="0062223B"/>
    <w:rsid w:val="00622C69"/>
    <w:rsid w:val="006245B0"/>
    <w:rsid w:val="00625812"/>
    <w:rsid w:val="006262D7"/>
    <w:rsid w:val="006265F6"/>
    <w:rsid w:val="006270B7"/>
    <w:rsid w:val="00627332"/>
    <w:rsid w:val="0063023B"/>
    <w:rsid w:val="00633946"/>
    <w:rsid w:val="00634827"/>
    <w:rsid w:val="006378E0"/>
    <w:rsid w:val="006409C5"/>
    <w:rsid w:val="00643AF0"/>
    <w:rsid w:val="00645F03"/>
    <w:rsid w:val="00646B93"/>
    <w:rsid w:val="00646C0D"/>
    <w:rsid w:val="00651088"/>
    <w:rsid w:val="00651962"/>
    <w:rsid w:val="00651E19"/>
    <w:rsid w:val="00651F22"/>
    <w:rsid w:val="006531D5"/>
    <w:rsid w:val="0065423B"/>
    <w:rsid w:val="00655869"/>
    <w:rsid w:val="006566E8"/>
    <w:rsid w:val="0065743B"/>
    <w:rsid w:val="006578F8"/>
    <w:rsid w:val="00661DD4"/>
    <w:rsid w:val="00661F6F"/>
    <w:rsid w:val="00664DDD"/>
    <w:rsid w:val="0066509F"/>
    <w:rsid w:val="006656F7"/>
    <w:rsid w:val="006662C7"/>
    <w:rsid w:val="00666BC4"/>
    <w:rsid w:val="0066771B"/>
    <w:rsid w:val="00667D37"/>
    <w:rsid w:val="00667EB1"/>
    <w:rsid w:val="00672C95"/>
    <w:rsid w:val="00674D86"/>
    <w:rsid w:val="00675018"/>
    <w:rsid w:val="00680A79"/>
    <w:rsid w:val="0068106F"/>
    <w:rsid w:val="00681A72"/>
    <w:rsid w:val="006835D9"/>
    <w:rsid w:val="006836A0"/>
    <w:rsid w:val="00683F1C"/>
    <w:rsid w:val="00683FC0"/>
    <w:rsid w:val="00684A24"/>
    <w:rsid w:val="0068692C"/>
    <w:rsid w:val="00686C94"/>
    <w:rsid w:val="00690572"/>
    <w:rsid w:val="0069143E"/>
    <w:rsid w:val="006929FB"/>
    <w:rsid w:val="006950E5"/>
    <w:rsid w:val="006960F1"/>
    <w:rsid w:val="0069719D"/>
    <w:rsid w:val="00697600"/>
    <w:rsid w:val="00697F81"/>
    <w:rsid w:val="00697FCA"/>
    <w:rsid w:val="006A07BE"/>
    <w:rsid w:val="006A0D78"/>
    <w:rsid w:val="006A2DAE"/>
    <w:rsid w:val="006A2F96"/>
    <w:rsid w:val="006A5C25"/>
    <w:rsid w:val="006A5D1E"/>
    <w:rsid w:val="006A6E4E"/>
    <w:rsid w:val="006A7CFD"/>
    <w:rsid w:val="006B1293"/>
    <w:rsid w:val="006B36A3"/>
    <w:rsid w:val="006B36B1"/>
    <w:rsid w:val="006B399F"/>
    <w:rsid w:val="006B731E"/>
    <w:rsid w:val="006B7B88"/>
    <w:rsid w:val="006C0159"/>
    <w:rsid w:val="006C13B7"/>
    <w:rsid w:val="006C1EE3"/>
    <w:rsid w:val="006C3377"/>
    <w:rsid w:val="006C4019"/>
    <w:rsid w:val="006C65F3"/>
    <w:rsid w:val="006C77AD"/>
    <w:rsid w:val="006D0C0A"/>
    <w:rsid w:val="006D1475"/>
    <w:rsid w:val="006D1A7B"/>
    <w:rsid w:val="006D36FD"/>
    <w:rsid w:val="006D5FB5"/>
    <w:rsid w:val="006E0646"/>
    <w:rsid w:val="006E1A40"/>
    <w:rsid w:val="006E1F13"/>
    <w:rsid w:val="006E3248"/>
    <w:rsid w:val="006E3DBC"/>
    <w:rsid w:val="006E4F14"/>
    <w:rsid w:val="006E5FAE"/>
    <w:rsid w:val="006E6550"/>
    <w:rsid w:val="006F0D66"/>
    <w:rsid w:val="006F14AF"/>
    <w:rsid w:val="006F1D85"/>
    <w:rsid w:val="006F1DB7"/>
    <w:rsid w:val="006F4E6C"/>
    <w:rsid w:val="006F4F37"/>
    <w:rsid w:val="006F5E9D"/>
    <w:rsid w:val="006F619B"/>
    <w:rsid w:val="006F7409"/>
    <w:rsid w:val="006F7A9C"/>
    <w:rsid w:val="006F7BD4"/>
    <w:rsid w:val="0070027A"/>
    <w:rsid w:val="00701C8C"/>
    <w:rsid w:val="00702D0B"/>
    <w:rsid w:val="00703AAB"/>
    <w:rsid w:val="00704727"/>
    <w:rsid w:val="00705CD1"/>
    <w:rsid w:val="00705D52"/>
    <w:rsid w:val="00706668"/>
    <w:rsid w:val="007070CC"/>
    <w:rsid w:val="007073F9"/>
    <w:rsid w:val="0071189A"/>
    <w:rsid w:val="00712CCE"/>
    <w:rsid w:val="00713599"/>
    <w:rsid w:val="00714478"/>
    <w:rsid w:val="00714BA2"/>
    <w:rsid w:val="00720217"/>
    <w:rsid w:val="00720CE3"/>
    <w:rsid w:val="00721712"/>
    <w:rsid w:val="007219BE"/>
    <w:rsid w:val="00722B70"/>
    <w:rsid w:val="00725226"/>
    <w:rsid w:val="00725544"/>
    <w:rsid w:val="00726625"/>
    <w:rsid w:val="00726A81"/>
    <w:rsid w:val="00726EEF"/>
    <w:rsid w:val="0072768E"/>
    <w:rsid w:val="00731FCD"/>
    <w:rsid w:val="00732713"/>
    <w:rsid w:val="00732FD3"/>
    <w:rsid w:val="007331B9"/>
    <w:rsid w:val="00733660"/>
    <w:rsid w:val="0073482F"/>
    <w:rsid w:val="0073517A"/>
    <w:rsid w:val="0073676B"/>
    <w:rsid w:val="007368F9"/>
    <w:rsid w:val="00736BC1"/>
    <w:rsid w:val="00741065"/>
    <w:rsid w:val="00745465"/>
    <w:rsid w:val="007476EB"/>
    <w:rsid w:val="00747815"/>
    <w:rsid w:val="00747C6C"/>
    <w:rsid w:val="00753C4B"/>
    <w:rsid w:val="00753E1A"/>
    <w:rsid w:val="00753EFB"/>
    <w:rsid w:val="00754CE4"/>
    <w:rsid w:val="007557A3"/>
    <w:rsid w:val="007558C8"/>
    <w:rsid w:val="007614E9"/>
    <w:rsid w:val="00762E38"/>
    <w:rsid w:val="00763A5D"/>
    <w:rsid w:val="007662CE"/>
    <w:rsid w:val="00766996"/>
    <w:rsid w:val="00766C5A"/>
    <w:rsid w:val="00766E9A"/>
    <w:rsid w:val="0076753F"/>
    <w:rsid w:val="00770FBD"/>
    <w:rsid w:val="00770FC3"/>
    <w:rsid w:val="00771FB1"/>
    <w:rsid w:val="00773799"/>
    <w:rsid w:val="00774AE7"/>
    <w:rsid w:val="0077708D"/>
    <w:rsid w:val="00777B2F"/>
    <w:rsid w:val="00780471"/>
    <w:rsid w:val="007811F2"/>
    <w:rsid w:val="00781ADD"/>
    <w:rsid w:val="00782735"/>
    <w:rsid w:val="007828FC"/>
    <w:rsid w:val="0078560A"/>
    <w:rsid w:val="00786E65"/>
    <w:rsid w:val="00787776"/>
    <w:rsid w:val="00787B95"/>
    <w:rsid w:val="007906BE"/>
    <w:rsid w:val="00790DB7"/>
    <w:rsid w:val="00791818"/>
    <w:rsid w:val="0079196C"/>
    <w:rsid w:val="00793335"/>
    <w:rsid w:val="00793E29"/>
    <w:rsid w:val="007949A6"/>
    <w:rsid w:val="0079622D"/>
    <w:rsid w:val="007969CE"/>
    <w:rsid w:val="0079748B"/>
    <w:rsid w:val="00797D6A"/>
    <w:rsid w:val="007A375C"/>
    <w:rsid w:val="007A4711"/>
    <w:rsid w:val="007A4C33"/>
    <w:rsid w:val="007A5172"/>
    <w:rsid w:val="007A5FBB"/>
    <w:rsid w:val="007A699B"/>
    <w:rsid w:val="007B08C0"/>
    <w:rsid w:val="007B0D15"/>
    <w:rsid w:val="007B0D53"/>
    <w:rsid w:val="007B1B67"/>
    <w:rsid w:val="007B3B0C"/>
    <w:rsid w:val="007B4E97"/>
    <w:rsid w:val="007B52CC"/>
    <w:rsid w:val="007B5F69"/>
    <w:rsid w:val="007B60D1"/>
    <w:rsid w:val="007B61B4"/>
    <w:rsid w:val="007B6F8F"/>
    <w:rsid w:val="007B7B15"/>
    <w:rsid w:val="007B7FC7"/>
    <w:rsid w:val="007C0279"/>
    <w:rsid w:val="007C0CB1"/>
    <w:rsid w:val="007C0F25"/>
    <w:rsid w:val="007C182D"/>
    <w:rsid w:val="007C3583"/>
    <w:rsid w:val="007C4AE2"/>
    <w:rsid w:val="007C5244"/>
    <w:rsid w:val="007C5982"/>
    <w:rsid w:val="007C59FC"/>
    <w:rsid w:val="007C5AB8"/>
    <w:rsid w:val="007C7048"/>
    <w:rsid w:val="007C7139"/>
    <w:rsid w:val="007C7DB8"/>
    <w:rsid w:val="007D1071"/>
    <w:rsid w:val="007D4AFE"/>
    <w:rsid w:val="007D4EF6"/>
    <w:rsid w:val="007D6B60"/>
    <w:rsid w:val="007D6EBD"/>
    <w:rsid w:val="007D7054"/>
    <w:rsid w:val="007E0E3B"/>
    <w:rsid w:val="007E3F24"/>
    <w:rsid w:val="007E4C55"/>
    <w:rsid w:val="007F04C2"/>
    <w:rsid w:val="007F072E"/>
    <w:rsid w:val="007F0C77"/>
    <w:rsid w:val="007F2F0D"/>
    <w:rsid w:val="007F354D"/>
    <w:rsid w:val="007F4903"/>
    <w:rsid w:val="007F5222"/>
    <w:rsid w:val="007F794D"/>
    <w:rsid w:val="0080157B"/>
    <w:rsid w:val="00802C6D"/>
    <w:rsid w:val="00802D67"/>
    <w:rsid w:val="00804362"/>
    <w:rsid w:val="00804D22"/>
    <w:rsid w:val="0080638A"/>
    <w:rsid w:val="0080793A"/>
    <w:rsid w:val="008079DC"/>
    <w:rsid w:val="008145C7"/>
    <w:rsid w:val="00815874"/>
    <w:rsid w:val="008169A4"/>
    <w:rsid w:val="008176A5"/>
    <w:rsid w:val="0082086D"/>
    <w:rsid w:val="00820B52"/>
    <w:rsid w:val="00820C34"/>
    <w:rsid w:val="0082267D"/>
    <w:rsid w:val="0082739B"/>
    <w:rsid w:val="00827E2F"/>
    <w:rsid w:val="008309A4"/>
    <w:rsid w:val="00831B6A"/>
    <w:rsid w:val="00832733"/>
    <w:rsid w:val="00832F42"/>
    <w:rsid w:val="00833CB6"/>
    <w:rsid w:val="00833D8B"/>
    <w:rsid w:val="00834309"/>
    <w:rsid w:val="00834690"/>
    <w:rsid w:val="00834AF6"/>
    <w:rsid w:val="00834B50"/>
    <w:rsid w:val="00835A03"/>
    <w:rsid w:val="00835D04"/>
    <w:rsid w:val="00837106"/>
    <w:rsid w:val="0083770A"/>
    <w:rsid w:val="008379B0"/>
    <w:rsid w:val="008401D0"/>
    <w:rsid w:val="00841040"/>
    <w:rsid w:val="00841C9E"/>
    <w:rsid w:val="00842EDA"/>
    <w:rsid w:val="00843040"/>
    <w:rsid w:val="00843294"/>
    <w:rsid w:val="0084453E"/>
    <w:rsid w:val="00844F65"/>
    <w:rsid w:val="0084523F"/>
    <w:rsid w:val="00845DEF"/>
    <w:rsid w:val="00845E80"/>
    <w:rsid w:val="00846121"/>
    <w:rsid w:val="00846402"/>
    <w:rsid w:val="008469E9"/>
    <w:rsid w:val="00846B9B"/>
    <w:rsid w:val="00851101"/>
    <w:rsid w:val="00851188"/>
    <w:rsid w:val="00851BE8"/>
    <w:rsid w:val="008539C7"/>
    <w:rsid w:val="00854CE2"/>
    <w:rsid w:val="00856FB9"/>
    <w:rsid w:val="00857A32"/>
    <w:rsid w:val="00862C3D"/>
    <w:rsid w:val="008654CB"/>
    <w:rsid w:val="008737B3"/>
    <w:rsid w:val="008741C0"/>
    <w:rsid w:val="00874426"/>
    <w:rsid w:val="008759E6"/>
    <w:rsid w:val="00876CFD"/>
    <w:rsid w:val="00876D0B"/>
    <w:rsid w:val="00880FA9"/>
    <w:rsid w:val="00882496"/>
    <w:rsid w:val="00883750"/>
    <w:rsid w:val="00883FB2"/>
    <w:rsid w:val="008840B3"/>
    <w:rsid w:val="008851E5"/>
    <w:rsid w:val="00886FD4"/>
    <w:rsid w:val="008879C6"/>
    <w:rsid w:val="0089045B"/>
    <w:rsid w:val="00891DB3"/>
    <w:rsid w:val="00892D50"/>
    <w:rsid w:val="00893BCC"/>
    <w:rsid w:val="00894383"/>
    <w:rsid w:val="0089482E"/>
    <w:rsid w:val="00896C27"/>
    <w:rsid w:val="00897C0A"/>
    <w:rsid w:val="008A04AB"/>
    <w:rsid w:val="008A0A10"/>
    <w:rsid w:val="008A1CFB"/>
    <w:rsid w:val="008A220E"/>
    <w:rsid w:val="008A46F8"/>
    <w:rsid w:val="008A484E"/>
    <w:rsid w:val="008A484F"/>
    <w:rsid w:val="008A4ED8"/>
    <w:rsid w:val="008A5E01"/>
    <w:rsid w:val="008A634B"/>
    <w:rsid w:val="008A6AD2"/>
    <w:rsid w:val="008A743D"/>
    <w:rsid w:val="008A754B"/>
    <w:rsid w:val="008B3E65"/>
    <w:rsid w:val="008B440C"/>
    <w:rsid w:val="008B6DEF"/>
    <w:rsid w:val="008B7B19"/>
    <w:rsid w:val="008C0704"/>
    <w:rsid w:val="008C3364"/>
    <w:rsid w:val="008C37CF"/>
    <w:rsid w:val="008D2616"/>
    <w:rsid w:val="008D31DC"/>
    <w:rsid w:val="008D3AF1"/>
    <w:rsid w:val="008D4178"/>
    <w:rsid w:val="008D4AE2"/>
    <w:rsid w:val="008D4B41"/>
    <w:rsid w:val="008D4FF1"/>
    <w:rsid w:val="008D5A49"/>
    <w:rsid w:val="008D7900"/>
    <w:rsid w:val="008E0119"/>
    <w:rsid w:val="008E039B"/>
    <w:rsid w:val="008E0552"/>
    <w:rsid w:val="008E11B4"/>
    <w:rsid w:val="008E3720"/>
    <w:rsid w:val="008E5649"/>
    <w:rsid w:val="008E68B9"/>
    <w:rsid w:val="008E6AAC"/>
    <w:rsid w:val="008E6E27"/>
    <w:rsid w:val="008E7579"/>
    <w:rsid w:val="008E7BD0"/>
    <w:rsid w:val="008F1255"/>
    <w:rsid w:val="008F1481"/>
    <w:rsid w:val="008F2423"/>
    <w:rsid w:val="008F346E"/>
    <w:rsid w:val="008F42B7"/>
    <w:rsid w:val="008F4931"/>
    <w:rsid w:val="008F5560"/>
    <w:rsid w:val="008F5DBC"/>
    <w:rsid w:val="008F7EAA"/>
    <w:rsid w:val="00901506"/>
    <w:rsid w:val="00901BC7"/>
    <w:rsid w:val="0090282C"/>
    <w:rsid w:val="00902C1B"/>
    <w:rsid w:val="00906866"/>
    <w:rsid w:val="00906B94"/>
    <w:rsid w:val="009077A9"/>
    <w:rsid w:val="009123F7"/>
    <w:rsid w:val="00912F1B"/>
    <w:rsid w:val="0091434D"/>
    <w:rsid w:val="009143BD"/>
    <w:rsid w:val="00914585"/>
    <w:rsid w:val="00914CF5"/>
    <w:rsid w:val="0091774D"/>
    <w:rsid w:val="00921C80"/>
    <w:rsid w:val="0092268A"/>
    <w:rsid w:val="009229CF"/>
    <w:rsid w:val="00923987"/>
    <w:rsid w:val="00923C32"/>
    <w:rsid w:val="00927EA6"/>
    <w:rsid w:val="009308FC"/>
    <w:rsid w:val="009322F3"/>
    <w:rsid w:val="00933CEA"/>
    <w:rsid w:val="00933D65"/>
    <w:rsid w:val="00935136"/>
    <w:rsid w:val="00936AD3"/>
    <w:rsid w:val="00940D6E"/>
    <w:rsid w:val="00941297"/>
    <w:rsid w:val="009413DB"/>
    <w:rsid w:val="0094186E"/>
    <w:rsid w:val="00942746"/>
    <w:rsid w:val="00942D38"/>
    <w:rsid w:val="00943551"/>
    <w:rsid w:val="009461A6"/>
    <w:rsid w:val="009471FA"/>
    <w:rsid w:val="00950475"/>
    <w:rsid w:val="00952101"/>
    <w:rsid w:val="0095211D"/>
    <w:rsid w:val="00952BE7"/>
    <w:rsid w:val="0095348E"/>
    <w:rsid w:val="00953E6D"/>
    <w:rsid w:val="00957620"/>
    <w:rsid w:val="0096020B"/>
    <w:rsid w:val="00963B55"/>
    <w:rsid w:val="00963F8E"/>
    <w:rsid w:val="00964719"/>
    <w:rsid w:val="00967089"/>
    <w:rsid w:val="0097134B"/>
    <w:rsid w:val="00971BAF"/>
    <w:rsid w:val="009734ED"/>
    <w:rsid w:val="00973C80"/>
    <w:rsid w:val="00974AC3"/>
    <w:rsid w:val="00974EA2"/>
    <w:rsid w:val="009764F9"/>
    <w:rsid w:val="00980791"/>
    <w:rsid w:val="00981064"/>
    <w:rsid w:val="0098106A"/>
    <w:rsid w:val="009813A5"/>
    <w:rsid w:val="00981C68"/>
    <w:rsid w:val="009838FD"/>
    <w:rsid w:val="00983E62"/>
    <w:rsid w:val="00984A6A"/>
    <w:rsid w:val="00986819"/>
    <w:rsid w:val="0098694A"/>
    <w:rsid w:val="00992204"/>
    <w:rsid w:val="00993007"/>
    <w:rsid w:val="009936FE"/>
    <w:rsid w:val="0099566A"/>
    <w:rsid w:val="00996334"/>
    <w:rsid w:val="0099688B"/>
    <w:rsid w:val="009A0204"/>
    <w:rsid w:val="009A026B"/>
    <w:rsid w:val="009A0EB1"/>
    <w:rsid w:val="009A159C"/>
    <w:rsid w:val="009A2A70"/>
    <w:rsid w:val="009A4179"/>
    <w:rsid w:val="009A4295"/>
    <w:rsid w:val="009A433B"/>
    <w:rsid w:val="009A506F"/>
    <w:rsid w:val="009A58BF"/>
    <w:rsid w:val="009A5A1B"/>
    <w:rsid w:val="009A60E0"/>
    <w:rsid w:val="009A70B2"/>
    <w:rsid w:val="009B0220"/>
    <w:rsid w:val="009B0CD8"/>
    <w:rsid w:val="009B1180"/>
    <w:rsid w:val="009B206C"/>
    <w:rsid w:val="009B4356"/>
    <w:rsid w:val="009B4C6F"/>
    <w:rsid w:val="009B4D42"/>
    <w:rsid w:val="009C5078"/>
    <w:rsid w:val="009C58BB"/>
    <w:rsid w:val="009C5ABB"/>
    <w:rsid w:val="009C6712"/>
    <w:rsid w:val="009C75A7"/>
    <w:rsid w:val="009D05C1"/>
    <w:rsid w:val="009D256E"/>
    <w:rsid w:val="009D5B22"/>
    <w:rsid w:val="009D61C4"/>
    <w:rsid w:val="009D6803"/>
    <w:rsid w:val="009D683E"/>
    <w:rsid w:val="009D7E7B"/>
    <w:rsid w:val="009D7ED4"/>
    <w:rsid w:val="009E14C3"/>
    <w:rsid w:val="009E1A62"/>
    <w:rsid w:val="009E4EA1"/>
    <w:rsid w:val="009E5D70"/>
    <w:rsid w:val="009E6DAA"/>
    <w:rsid w:val="009E704F"/>
    <w:rsid w:val="009E72DE"/>
    <w:rsid w:val="009F0DA7"/>
    <w:rsid w:val="009F0E94"/>
    <w:rsid w:val="009F4056"/>
    <w:rsid w:val="009F71BF"/>
    <w:rsid w:val="009F7584"/>
    <w:rsid w:val="00A00406"/>
    <w:rsid w:val="00A026A5"/>
    <w:rsid w:val="00A02992"/>
    <w:rsid w:val="00A041F2"/>
    <w:rsid w:val="00A0502F"/>
    <w:rsid w:val="00A05EC5"/>
    <w:rsid w:val="00A10063"/>
    <w:rsid w:val="00A10CE2"/>
    <w:rsid w:val="00A124BB"/>
    <w:rsid w:val="00A13809"/>
    <w:rsid w:val="00A14258"/>
    <w:rsid w:val="00A1491F"/>
    <w:rsid w:val="00A14F7D"/>
    <w:rsid w:val="00A15AF1"/>
    <w:rsid w:val="00A17037"/>
    <w:rsid w:val="00A1739B"/>
    <w:rsid w:val="00A17D60"/>
    <w:rsid w:val="00A20EFF"/>
    <w:rsid w:val="00A21135"/>
    <w:rsid w:val="00A25319"/>
    <w:rsid w:val="00A26B0D"/>
    <w:rsid w:val="00A27CB9"/>
    <w:rsid w:val="00A302A3"/>
    <w:rsid w:val="00A305F1"/>
    <w:rsid w:val="00A324FA"/>
    <w:rsid w:val="00A33609"/>
    <w:rsid w:val="00A35143"/>
    <w:rsid w:val="00A3528D"/>
    <w:rsid w:val="00A36A0A"/>
    <w:rsid w:val="00A36E19"/>
    <w:rsid w:val="00A41A54"/>
    <w:rsid w:val="00A44DDC"/>
    <w:rsid w:val="00A454AC"/>
    <w:rsid w:val="00A4611B"/>
    <w:rsid w:val="00A46C45"/>
    <w:rsid w:val="00A50318"/>
    <w:rsid w:val="00A51A00"/>
    <w:rsid w:val="00A52492"/>
    <w:rsid w:val="00A52C12"/>
    <w:rsid w:val="00A5361A"/>
    <w:rsid w:val="00A54360"/>
    <w:rsid w:val="00A5439D"/>
    <w:rsid w:val="00A5501E"/>
    <w:rsid w:val="00A55C3E"/>
    <w:rsid w:val="00A603E0"/>
    <w:rsid w:val="00A60741"/>
    <w:rsid w:val="00A61F99"/>
    <w:rsid w:val="00A62908"/>
    <w:rsid w:val="00A63CDE"/>
    <w:rsid w:val="00A641BD"/>
    <w:rsid w:val="00A6484C"/>
    <w:rsid w:val="00A64BE1"/>
    <w:rsid w:val="00A70573"/>
    <w:rsid w:val="00A70B8C"/>
    <w:rsid w:val="00A741E6"/>
    <w:rsid w:val="00A75706"/>
    <w:rsid w:val="00A76F06"/>
    <w:rsid w:val="00A770A5"/>
    <w:rsid w:val="00A77262"/>
    <w:rsid w:val="00A774F4"/>
    <w:rsid w:val="00A80AC1"/>
    <w:rsid w:val="00A810A3"/>
    <w:rsid w:val="00A81449"/>
    <w:rsid w:val="00A8280C"/>
    <w:rsid w:val="00A83014"/>
    <w:rsid w:val="00A8317F"/>
    <w:rsid w:val="00A8361A"/>
    <w:rsid w:val="00A83CE0"/>
    <w:rsid w:val="00A84007"/>
    <w:rsid w:val="00A84848"/>
    <w:rsid w:val="00A85006"/>
    <w:rsid w:val="00A85672"/>
    <w:rsid w:val="00A85D6E"/>
    <w:rsid w:val="00A87804"/>
    <w:rsid w:val="00A91136"/>
    <w:rsid w:val="00A91346"/>
    <w:rsid w:val="00A931FB"/>
    <w:rsid w:val="00A95FB0"/>
    <w:rsid w:val="00AA17F0"/>
    <w:rsid w:val="00AA1E53"/>
    <w:rsid w:val="00AA3832"/>
    <w:rsid w:val="00AA4465"/>
    <w:rsid w:val="00AA49F1"/>
    <w:rsid w:val="00AA6D80"/>
    <w:rsid w:val="00AA7067"/>
    <w:rsid w:val="00AB157F"/>
    <w:rsid w:val="00AB19B5"/>
    <w:rsid w:val="00AB2174"/>
    <w:rsid w:val="00AB36AE"/>
    <w:rsid w:val="00AB38FD"/>
    <w:rsid w:val="00AB5065"/>
    <w:rsid w:val="00AB5769"/>
    <w:rsid w:val="00AB5A1C"/>
    <w:rsid w:val="00AB5AA3"/>
    <w:rsid w:val="00AB6935"/>
    <w:rsid w:val="00AB76ED"/>
    <w:rsid w:val="00AB78DC"/>
    <w:rsid w:val="00AC0155"/>
    <w:rsid w:val="00AC04A9"/>
    <w:rsid w:val="00AC0972"/>
    <w:rsid w:val="00AC0A7E"/>
    <w:rsid w:val="00AC0B9D"/>
    <w:rsid w:val="00AC13A4"/>
    <w:rsid w:val="00AC186F"/>
    <w:rsid w:val="00AC2673"/>
    <w:rsid w:val="00AC5E08"/>
    <w:rsid w:val="00AC60DF"/>
    <w:rsid w:val="00AC7611"/>
    <w:rsid w:val="00AC7A35"/>
    <w:rsid w:val="00AC7BC9"/>
    <w:rsid w:val="00AD0ED8"/>
    <w:rsid w:val="00AD2912"/>
    <w:rsid w:val="00AD2A9E"/>
    <w:rsid w:val="00AD3F1F"/>
    <w:rsid w:val="00AD7079"/>
    <w:rsid w:val="00AD73F2"/>
    <w:rsid w:val="00AD756E"/>
    <w:rsid w:val="00AE1779"/>
    <w:rsid w:val="00AE21E7"/>
    <w:rsid w:val="00AE3336"/>
    <w:rsid w:val="00AE33A8"/>
    <w:rsid w:val="00AE4AF0"/>
    <w:rsid w:val="00AE51CD"/>
    <w:rsid w:val="00AE5A32"/>
    <w:rsid w:val="00AE73D2"/>
    <w:rsid w:val="00AE789B"/>
    <w:rsid w:val="00AF2FF0"/>
    <w:rsid w:val="00AF3824"/>
    <w:rsid w:val="00AF420A"/>
    <w:rsid w:val="00AF70C2"/>
    <w:rsid w:val="00B007EA"/>
    <w:rsid w:val="00B014D1"/>
    <w:rsid w:val="00B02122"/>
    <w:rsid w:val="00B02F99"/>
    <w:rsid w:val="00B032BF"/>
    <w:rsid w:val="00B036FC"/>
    <w:rsid w:val="00B050EC"/>
    <w:rsid w:val="00B056C1"/>
    <w:rsid w:val="00B06799"/>
    <w:rsid w:val="00B06CD5"/>
    <w:rsid w:val="00B1005A"/>
    <w:rsid w:val="00B128D6"/>
    <w:rsid w:val="00B13B72"/>
    <w:rsid w:val="00B174BF"/>
    <w:rsid w:val="00B20533"/>
    <w:rsid w:val="00B2079F"/>
    <w:rsid w:val="00B2288C"/>
    <w:rsid w:val="00B22C98"/>
    <w:rsid w:val="00B23D3A"/>
    <w:rsid w:val="00B2466D"/>
    <w:rsid w:val="00B24933"/>
    <w:rsid w:val="00B24970"/>
    <w:rsid w:val="00B258B4"/>
    <w:rsid w:val="00B25FCD"/>
    <w:rsid w:val="00B266A1"/>
    <w:rsid w:val="00B26B4F"/>
    <w:rsid w:val="00B26BF1"/>
    <w:rsid w:val="00B26D58"/>
    <w:rsid w:val="00B270ED"/>
    <w:rsid w:val="00B27A26"/>
    <w:rsid w:val="00B30BBD"/>
    <w:rsid w:val="00B31316"/>
    <w:rsid w:val="00B31EE7"/>
    <w:rsid w:val="00B331A0"/>
    <w:rsid w:val="00B34FF7"/>
    <w:rsid w:val="00B36589"/>
    <w:rsid w:val="00B3689F"/>
    <w:rsid w:val="00B3788B"/>
    <w:rsid w:val="00B378D2"/>
    <w:rsid w:val="00B40EDB"/>
    <w:rsid w:val="00B41724"/>
    <w:rsid w:val="00B417A6"/>
    <w:rsid w:val="00B41B18"/>
    <w:rsid w:val="00B44A18"/>
    <w:rsid w:val="00B44CC9"/>
    <w:rsid w:val="00B4543B"/>
    <w:rsid w:val="00B45BC9"/>
    <w:rsid w:val="00B46F76"/>
    <w:rsid w:val="00B511C7"/>
    <w:rsid w:val="00B5334F"/>
    <w:rsid w:val="00B533C5"/>
    <w:rsid w:val="00B540D2"/>
    <w:rsid w:val="00B5485D"/>
    <w:rsid w:val="00B552C3"/>
    <w:rsid w:val="00B557D9"/>
    <w:rsid w:val="00B60F14"/>
    <w:rsid w:val="00B62B9E"/>
    <w:rsid w:val="00B6342A"/>
    <w:rsid w:val="00B63691"/>
    <w:rsid w:val="00B655B3"/>
    <w:rsid w:val="00B66079"/>
    <w:rsid w:val="00B67848"/>
    <w:rsid w:val="00B67B7F"/>
    <w:rsid w:val="00B7131B"/>
    <w:rsid w:val="00B730F2"/>
    <w:rsid w:val="00B73197"/>
    <w:rsid w:val="00B74378"/>
    <w:rsid w:val="00B75940"/>
    <w:rsid w:val="00B762DC"/>
    <w:rsid w:val="00B76ABD"/>
    <w:rsid w:val="00B76DE5"/>
    <w:rsid w:val="00B815EF"/>
    <w:rsid w:val="00B820C7"/>
    <w:rsid w:val="00B82C60"/>
    <w:rsid w:val="00B82F7D"/>
    <w:rsid w:val="00B837DD"/>
    <w:rsid w:val="00B83E67"/>
    <w:rsid w:val="00B8410F"/>
    <w:rsid w:val="00B86217"/>
    <w:rsid w:val="00B87F47"/>
    <w:rsid w:val="00B90EE3"/>
    <w:rsid w:val="00B91BCA"/>
    <w:rsid w:val="00B948A1"/>
    <w:rsid w:val="00B949EF"/>
    <w:rsid w:val="00B95A5D"/>
    <w:rsid w:val="00B963A0"/>
    <w:rsid w:val="00BA0993"/>
    <w:rsid w:val="00BA10A6"/>
    <w:rsid w:val="00BA1F4A"/>
    <w:rsid w:val="00BA25B3"/>
    <w:rsid w:val="00BA2968"/>
    <w:rsid w:val="00BA3385"/>
    <w:rsid w:val="00BA3831"/>
    <w:rsid w:val="00BA3ABB"/>
    <w:rsid w:val="00BA5038"/>
    <w:rsid w:val="00BA5627"/>
    <w:rsid w:val="00BA5D33"/>
    <w:rsid w:val="00BA7480"/>
    <w:rsid w:val="00BA7F6F"/>
    <w:rsid w:val="00BB1A80"/>
    <w:rsid w:val="00BB1FC4"/>
    <w:rsid w:val="00BB1FF1"/>
    <w:rsid w:val="00BB2C2A"/>
    <w:rsid w:val="00BB3EC6"/>
    <w:rsid w:val="00BB5068"/>
    <w:rsid w:val="00BB5286"/>
    <w:rsid w:val="00BB7472"/>
    <w:rsid w:val="00BC178A"/>
    <w:rsid w:val="00BC4CCA"/>
    <w:rsid w:val="00BC4DF9"/>
    <w:rsid w:val="00BC5B3B"/>
    <w:rsid w:val="00BC643B"/>
    <w:rsid w:val="00BC7205"/>
    <w:rsid w:val="00BD0563"/>
    <w:rsid w:val="00BD17A0"/>
    <w:rsid w:val="00BD19A6"/>
    <w:rsid w:val="00BD1AB3"/>
    <w:rsid w:val="00BD30B1"/>
    <w:rsid w:val="00BD5033"/>
    <w:rsid w:val="00BD56F3"/>
    <w:rsid w:val="00BD56FE"/>
    <w:rsid w:val="00BD57CB"/>
    <w:rsid w:val="00BD5CB5"/>
    <w:rsid w:val="00BE00FB"/>
    <w:rsid w:val="00BE1323"/>
    <w:rsid w:val="00BE1DA8"/>
    <w:rsid w:val="00BE3D17"/>
    <w:rsid w:val="00BE436A"/>
    <w:rsid w:val="00BE48EB"/>
    <w:rsid w:val="00BE4CF1"/>
    <w:rsid w:val="00BE5216"/>
    <w:rsid w:val="00BE650D"/>
    <w:rsid w:val="00BF18A6"/>
    <w:rsid w:val="00BF2897"/>
    <w:rsid w:val="00BF3681"/>
    <w:rsid w:val="00BF53DF"/>
    <w:rsid w:val="00BF5534"/>
    <w:rsid w:val="00BF57F5"/>
    <w:rsid w:val="00BF5E12"/>
    <w:rsid w:val="00BF7BF2"/>
    <w:rsid w:val="00C01D63"/>
    <w:rsid w:val="00C034F7"/>
    <w:rsid w:val="00C037B3"/>
    <w:rsid w:val="00C044D1"/>
    <w:rsid w:val="00C0467C"/>
    <w:rsid w:val="00C052C6"/>
    <w:rsid w:val="00C059F6"/>
    <w:rsid w:val="00C06378"/>
    <w:rsid w:val="00C063E2"/>
    <w:rsid w:val="00C06821"/>
    <w:rsid w:val="00C074BD"/>
    <w:rsid w:val="00C0775D"/>
    <w:rsid w:val="00C079C3"/>
    <w:rsid w:val="00C07F95"/>
    <w:rsid w:val="00C10C07"/>
    <w:rsid w:val="00C1109A"/>
    <w:rsid w:val="00C1235C"/>
    <w:rsid w:val="00C12A95"/>
    <w:rsid w:val="00C142C3"/>
    <w:rsid w:val="00C208AF"/>
    <w:rsid w:val="00C21356"/>
    <w:rsid w:val="00C227FA"/>
    <w:rsid w:val="00C2281B"/>
    <w:rsid w:val="00C22F48"/>
    <w:rsid w:val="00C2342D"/>
    <w:rsid w:val="00C23CE3"/>
    <w:rsid w:val="00C24435"/>
    <w:rsid w:val="00C25E2E"/>
    <w:rsid w:val="00C25E84"/>
    <w:rsid w:val="00C27649"/>
    <w:rsid w:val="00C3017A"/>
    <w:rsid w:val="00C30DA8"/>
    <w:rsid w:val="00C32125"/>
    <w:rsid w:val="00C33D08"/>
    <w:rsid w:val="00C3488C"/>
    <w:rsid w:val="00C351D5"/>
    <w:rsid w:val="00C35F39"/>
    <w:rsid w:val="00C36263"/>
    <w:rsid w:val="00C36551"/>
    <w:rsid w:val="00C37802"/>
    <w:rsid w:val="00C41629"/>
    <w:rsid w:val="00C42ED9"/>
    <w:rsid w:val="00C438CD"/>
    <w:rsid w:val="00C43D47"/>
    <w:rsid w:val="00C44BB1"/>
    <w:rsid w:val="00C455F0"/>
    <w:rsid w:val="00C46DA1"/>
    <w:rsid w:val="00C51010"/>
    <w:rsid w:val="00C516A0"/>
    <w:rsid w:val="00C51B29"/>
    <w:rsid w:val="00C5246D"/>
    <w:rsid w:val="00C52904"/>
    <w:rsid w:val="00C529F9"/>
    <w:rsid w:val="00C52A07"/>
    <w:rsid w:val="00C52A50"/>
    <w:rsid w:val="00C53125"/>
    <w:rsid w:val="00C53269"/>
    <w:rsid w:val="00C538A9"/>
    <w:rsid w:val="00C55D62"/>
    <w:rsid w:val="00C5623E"/>
    <w:rsid w:val="00C617A0"/>
    <w:rsid w:val="00C61E2D"/>
    <w:rsid w:val="00C629C3"/>
    <w:rsid w:val="00C62B47"/>
    <w:rsid w:val="00C62FCA"/>
    <w:rsid w:val="00C65B83"/>
    <w:rsid w:val="00C65F03"/>
    <w:rsid w:val="00C67986"/>
    <w:rsid w:val="00C710FD"/>
    <w:rsid w:val="00C71403"/>
    <w:rsid w:val="00C7142A"/>
    <w:rsid w:val="00C71773"/>
    <w:rsid w:val="00C71995"/>
    <w:rsid w:val="00C71CAA"/>
    <w:rsid w:val="00C74A02"/>
    <w:rsid w:val="00C74A3D"/>
    <w:rsid w:val="00C76A58"/>
    <w:rsid w:val="00C805CD"/>
    <w:rsid w:val="00C826D7"/>
    <w:rsid w:val="00C83125"/>
    <w:rsid w:val="00C8346F"/>
    <w:rsid w:val="00C8651E"/>
    <w:rsid w:val="00C93222"/>
    <w:rsid w:val="00C946C9"/>
    <w:rsid w:val="00C953F4"/>
    <w:rsid w:val="00C95D2A"/>
    <w:rsid w:val="00C96F14"/>
    <w:rsid w:val="00CA05C4"/>
    <w:rsid w:val="00CA2917"/>
    <w:rsid w:val="00CA31C7"/>
    <w:rsid w:val="00CA3743"/>
    <w:rsid w:val="00CA7A29"/>
    <w:rsid w:val="00CA7BB5"/>
    <w:rsid w:val="00CB1A3B"/>
    <w:rsid w:val="00CB23A1"/>
    <w:rsid w:val="00CB3E43"/>
    <w:rsid w:val="00CB5A94"/>
    <w:rsid w:val="00CB62EE"/>
    <w:rsid w:val="00CB649E"/>
    <w:rsid w:val="00CB64CF"/>
    <w:rsid w:val="00CB6989"/>
    <w:rsid w:val="00CB778B"/>
    <w:rsid w:val="00CB7DFE"/>
    <w:rsid w:val="00CC0308"/>
    <w:rsid w:val="00CC0E4D"/>
    <w:rsid w:val="00CC111D"/>
    <w:rsid w:val="00CC17A3"/>
    <w:rsid w:val="00CC41BC"/>
    <w:rsid w:val="00CC4D31"/>
    <w:rsid w:val="00CC621A"/>
    <w:rsid w:val="00CC62D1"/>
    <w:rsid w:val="00CC7AD4"/>
    <w:rsid w:val="00CC7D4F"/>
    <w:rsid w:val="00CD063C"/>
    <w:rsid w:val="00CD0C51"/>
    <w:rsid w:val="00CD1D9F"/>
    <w:rsid w:val="00CD345F"/>
    <w:rsid w:val="00CD5941"/>
    <w:rsid w:val="00CD6756"/>
    <w:rsid w:val="00CE068E"/>
    <w:rsid w:val="00CE16D3"/>
    <w:rsid w:val="00CE1A42"/>
    <w:rsid w:val="00CE1A82"/>
    <w:rsid w:val="00CE2C11"/>
    <w:rsid w:val="00CE3580"/>
    <w:rsid w:val="00CE35B4"/>
    <w:rsid w:val="00CE557B"/>
    <w:rsid w:val="00CE67C0"/>
    <w:rsid w:val="00CE6F2F"/>
    <w:rsid w:val="00CF0917"/>
    <w:rsid w:val="00CF179D"/>
    <w:rsid w:val="00CF2353"/>
    <w:rsid w:val="00CF3119"/>
    <w:rsid w:val="00CF4695"/>
    <w:rsid w:val="00CF553B"/>
    <w:rsid w:val="00CF6EA5"/>
    <w:rsid w:val="00CF7954"/>
    <w:rsid w:val="00D00F19"/>
    <w:rsid w:val="00D02CF0"/>
    <w:rsid w:val="00D03372"/>
    <w:rsid w:val="00D0499E"/>
    <w:rsid w:val="00D064BB"/>
    <w:rsid w:val="00D07FB0"/>
    <w:rsid w:val="00D10C3F"/>
    <w:rsid w:val="00D117DB"/>
    <w:rsid w:val="00D12188"/>
    <w:rsid w:val="00D121EF"/>
    <w:rsid w:val="00D123EA"/>
    <w:rsid w:val="00D1310C"/>
    <w:rsid w:val="00D131B8"/>
    <w:rsid w:val="00D1354B"/>
    <w:rsid w:val="00D14FDA"/>
    <w:rsid w:val="00D153E1"/>
    <w:rsid w:val="00D1599A"/>
    <w:rsid w:val="00D16972"/>
    <w:rsid w:val="00D172AB"/>
    <w:rsid w:val="00D176AB"/>
    <w:rsid w:val="00D208E4"/>
    <w:rsid w:val="00D242A8"/>
    <w:rsid w:val="00D26F77"/>
    <w:rsid w:val="00D27836"/>
    <w:rsid w:val="00D30F12"/>
    <w:rsid w:val="00D33364"/>
    <w:rsid w:val="00D35D1E"/>
    <w:rsid w:val="00D37064"/>
    <w:rsid w:val="00D37196"/>
    <w:rsid w:val="00D4063C"/>
    <w:rsid w:val="00D4174F"/>
    <w:rsid w:val="00D41D52"/>
    <w:rsid w:val="00D42A68"/>
    <w:rsid w:val="00D432A9"/>
    <w:rsid w:val="00D44404"/>
    <w:rsid w:val="00D4454A"/>
    <w:rsid w:val="00D4507E"/>
    <w:rsid w:val="00D47272"/>
    <w:rsid w:val="00D51E5B"/>
    <w:rsid w:val="00D54384"/>
    <w:rsid w:val="00D54895"/>
    <w:rsid w:val="00D57455"/>
    <w:rsid w:val="00D57F6B"/>
    <w:rsid w:val="00D605A5"/>
    <w:rsid w:val="00D610AE"/>
    <w:rsid w:val="00D613F9"/>
    <w:rsid w:val="00D628B7"/>
    <w:rsid w:val="00D62D8B"/>
    <w:rsid w:val="00D65F5B"/>
    <w:rsid w:val="00D6624B"/>
    <w:rsid w:val="00D66DB4"/>
    <w:rsid w:val="00D6783C"/>
    <w:rsid w:val="00D706B2"/>
    <w:rsid w:val="00D71B7E"/>
    <w:rsid w:val="00D722BD"/>
    <w:rsid w:val="00D73588"/>
    <w:rsid w:val="00D73E80"/>
    <w:rsid w:val="00D74D0D"/>
    <w:rsid w:val="00D76409"/>
    <w:rsid w:val="00D80C1C"/>
    <w:rsid w:val="00D80D52"/>
    <w:rsid w:val="00D82C22"/>
    <w:rsid w:val="00D83ACE"/>
    <w:rsid w:val="00D850B7"/>
    <w:rsid w:val="00D85BCC"/>
    <w:rsid w:val="00D86F61"/>
    <w:rsid w:val="00D870C5"/>
    <w:rsid w:val="00D90DCF"/>
    <w:rsid w:val="00D914DE"/>
    <w:rsid w:val="00D92B05"/>
    <w:rsid w:val="00D92D79"/>
    <w:rsid w:val="00D931A6"/>
    <w:rsid w:val="00D93856"/>
    <w:rsid w:val="00D93864"/>
    <w:rsid w:val="00D947B4"/>
    <w:rsid w:val="00D952F9"/>
    <w:rsid w:val="00D9610F"/>
    <w:rsid w:val="00D96C9F"/>
    <w:rsid w:val="00D96D06"/>
    <w:rsid w:val="00D9743D"/>
    <w:rsid w:val="00DA031A"/>
    <w:rsid w:val="00DA3CD7"/>
    <w:rsid w:val="00DA4227"/>
    <w:rsid w:val="00DA59E1"/>
    <w:rsid w:val="00DA606A"/>
    <w:rsid w:val="00DA6092"/>
    <w:rsid w:val="00DA7AEC"/>
    <w:rsid w:val="00DB05C3"/>
    <w:rsid w:val="00DB1D2E"/>
    <w:rsid w:val="00DB26D5"/>
    <w:rsid w:val="00DB2AC0"/>
    <w:rsid w:val="00DB3A1F"/>
    <w:rsid w:val="00DB4124"/>
    <w:rsid w:val="00DB4F43"/>
    <w:rsid w:val="00DB6214"/>
    <w:rsid w:val="00DB6F56"/>
    <w:rsid w:val="00DB7669"/>
    <w:rsid w:val="00DC27E1"/>
    <w:rsid w:val="00DC2B81"/>
    <w:rsid w:val="00DC68BF"/>
    <w:rsid w:val="00DD06C5"/>
    <w:rsid w:val="00DD10BD"/>
    <w:rsid w:val="00DD15F4"/>
    <w:rsid w:val="00DD3681"/>
    <w:rsid w:val="00DD438C"/>
    <w:rsid w:val="00DD5036"/>
    <w:rsid w:val="00DD5A18"/>
    <w:rsid w:val="00DD6622"/>
    <w:rsid w:val="00DD7043"/>
    <w:rsid w:val="00DD7726"/>
    <w:rsid w:val="00DE102B"/>
    <w:rsid w:val="00DE1D05"/>
    <w:rsid w:val="00DE1D8B"/>
    <w:rsid w:val="00DE1F83"/>
    <w:rsid w:val="00DE5E48"/>
    <w:rsid w:val="00DF0EF6"/>
    <w:rsid w:val="00DF176F"/>
    <w:rsid w:val="00DF21BC"/>
    <w:rsid w:val="00DF35C4"/>
    <w:rsid w:val="00DF3B65"/>
    <w:rsid w:val="00DF4925"/>
    <w:rsid w:val="00DF5281"/>
    <w:rsid w:val="00DF611B"/>
    <w:rsid w:val="00DF74AF"/>
    <w:rsid w:val="00E00B86"/>
    <w:rsid w:val="00E0106F"/>
    <w:rsid w:val="00E03042"/>
    <w:rsid w:val="00E044EA"/>
    <w:rsid w:val="00E0540F"/>
    <w:rsid w:val="00E05B3B"/>
    <w:rsid w:val="00E06666"/>
    <w:rsid w:val="00E06A3C"/>
    <w:rsid w:val="00E10264"/>
    <w:rsid w:val="00E10F39"/>
    <w:rsid w:val="00E12095"/>
    <w:rsid w:val="00E1221C"/>
    <w:rsid w:val="00E14461"/>
    <w:rsid w:val="00E14BF5"/>
    <w:rsid w:val="00E14FA6"/>
    <w:rsid w:val="00E15B40"/>
    <w:rsid w:val="00E16739"/>
    <w:rsid w:val="00E17F69"/>
    <w:rsid w:val="00E21266"/>
    <w:rsid w:val="00E22127"/>
    <w:rsid w:val="00E24B9F"/>
    <w:rsid w:val="00E2777B"/>
    <w:rsid w:val="00E30BB2"/>
    <w:rsid w:val="00E321B6"/>
    <w:rsid w:val="00E32A8B"/>
    <w:rsid w:val="00E33E7F"/>
    <w:rsid w:val="00E374D6"/>
    <w:rsid w:val="00E3773B"/>
    <w:rsid w:val="00E41373"/>
    <w:rsid w:val="00E442F2"/>
    <w:rsid w:val="00E4475E"/>
    <w:rsid w:val="00E45E0C"/>
    <w:rsid w:val="00E4774F"/>
    <w:rsid w:val="00E5033A"/>
    <w:rsid w:val="00E503CF"/>
    <w:rsid w:val="00E521D2"/>
    <w:rsid w:val="00E532AE"/>
    <w:rsid w:val="00E5454B"/>
    <w:rsid w:val="00E55412"/>
    <w:rsid w:val="00E55741"/>
    <w:rsid w:val="00E55FD7"/>
    <w:rsid w:val="00E57972"/>
    <w:rsid w:val="00E57CB2"/>
    <w:rsid w:val="00E62015"/>
    <w:rsid w:val="00E65ECB"/>
    <w:rsid w:val="00E669C1"/>
    <w:rsid w:val="00E7062B"/>
    <w:rsid w:val="00E70FDA"/>
    <w:rsid w:val="00E73A5C"/>
    <w:rsid w:val="00E74D3C"/>
    <w:rsid w:val="00E74E0D"/>
    <w:rsid w:val="00E7506E"/>
    <w:rsid w:val="00E7517B"/>
    <w:rsid w:val="00E76692"/>
    <w:rsid w:val="00E772BA"/>
    <w:rsid w:val="00E77A2F"/>
    <w:rsid w:val="00E8067F"/>
    <w:rsid w:val="00E81440"/>
    <w:rsid w:val="00E8151D"/>
    <w:rsid w:val="00E81580"/>
    <w:rsid w:val="00E81726"/>
    <w:rsid w:val="00E817E4"/>
    <w:rsid w:val="00E8294F"/>
    <w:rsid w:val="00E82F96"/>
    <w:rsid w:val="00E84581"/>
    <w:rsid w:val="00E84D1C"/>
    <w:rsid w:val="00E851E3"/>
    <w:rsid w:val="00E900BD"/>
    <w:rsid w:val="00E91BEB"/>
    <w:rsid w:val="00E92A20"/>
    <w:rsid w:val="00E92B39"/>
    <w:rsid w:val="00E92CC2"/>
    <w:rsid w:val="00E949B6"/>
    <w:rsid w:val="00E95275"/>
    <w:rsid w:val="00EA085C"/>
    <w:rsid w:val="00EA0FA2"/>
    <w:rsid w:val="00EA43AE"/>
    <w:rsid w:val="00EB06B5"/>
    <w:rsid w:val="00EB079F"/>
    <w:rsid w:val="00EB10B6"/>
    <w:rsid w:val="00EB2F3F"/>
    <w:rsid w:val="00EB3B3C"/>
    <w:rsid w:val="00EB515A"/>
    <w:rsid w:val="00EB57B9"/>
    <w:rsid w:val="00EB5A45"/>
    <w:rsid w:val="00EB7F28"/>
    <w:rsid w:val="00EC0694"/>
    <w:rsid w:val="00EC0996"/>
    <w:rsid w:val="00EC6009"/>
    <w:rsid w:val="00EC78C4"/>
    <w:rsid w:val="00ED001F"/>
    <w:rsid w:val="00ED509D"/>
    <w:rsid w:val="00ED5C6B"/>
    <w:rsid w:val="00ED7D76"/>
    <w:rsid w:val="00EE0C4C"/>
    <w:rsid w:val="00EE19B5"/>
    <w:rsid w:val="00EE1BA1"/>
    <w:rsid w:val="00EE2707"/>
    <w:rsid w:val="00EE5588"/>
    <w:rsid w:val="00EE6263"/>
    <w:rsid w:val="00EE6E79"/>
    <w:rsid w:val="00EE7A21"/>
    <w:rsid w:val="00EF0CE2"/>
    <w:rsid w:val="00EF0DEA"/>
    <w:rsid w:val="00EF27AE"/>
    <w:rsid w:val="00EF30E4"/>
    <w:rsid w:val="00EF439B"/>
    <w:rsid w:val="00EF53B8"/>
    <w:rsid w:val="00EF5CEA"/>
    <w:rsid w:val="00EF70A6"/>
    <w:rsid w:val="00EF7A08"/>
    <w:rsid w:val="00EF7F13"/>
    <w:rsid w:val="00F00E68"/>
    <w:rsid w:val="00F014E5"/>
    <w:rsid w:val="00F0173A"/>
    <w:rsid w:val="00F01829"/>
    <w:rsid w:val="00F02451"/>
    <w:rsid w:val="00F035DC"/>
    <w:rsid w:val="00F04350"/>
    <w:rsid w:val="00F04A02"/>
    <w:rsid w:val="00F05814"/>
    <w:rsid w:val="00F061A0"/>
    <w:rsid w:val="00F061F6"/>
    <w:rsid w:val="00F0631C"/>
    <w:rsid w:val="00F06BC2"/>
    <w:rsid w:val="00F10E01"/>
    <w:rsid w:val="00F11A4C"/>
    <w:rsid w:val="00F12129"/>
    <w:rsid w:val="00F12B7D"/>
    <w:rsid w:val="00F139E7"/>
    <w:rsid w:val="00F1621E"/>
    <w:rsid w:val="00F16813"/>
    <w:rsid w:val="00F16B5E"/>
    <w:rsid w:val="00F17C0E"/>
    <w:rsid w:val="00F21C47"/>
    <w:rsid w:val="00F227F8"/>
    <w:rsid w:val="00F229C9"/>
    <w:rsid w:val="00F2331F"/>
    <w:rsid w:val="00F235CB"/>
    <w:rsid w:val="00F240C0"/>
    <w:rsid w:val="00F24B3D"/>
    <w:rsid w:val="00F261F3"/>
    <w:rsid w:val="00F27189"/>
    <w:rsid w:val="00F32956"/>
    <w:rsid w:val="00F32C03"/>
    <w:rsid w:val="00F32DDA"/>
    <w:rsid w:val="00F33635"/>
    <w:rsid w:val="00F35F0E"/>
    <w:rsid w:val="00F3628D"/>
    <w:rsid w:val="00F362DE"/>
    <w:rsid w:val="00F36A9B"/>
    <w:rsid w:val="00F37F10"/>
    <w:rsid w:val="00F411D8"/>
    <w:rsid w:val="00F439E2"/>
    <w:rsid w:val="00F4524B"/>
    <w:rsid w:val="00F4695B"/>
    <w:rsid w:val="00F505F6"/>
    <w:rsid w:val="00F524B5"/>
    <w:rsid w:val="00F52BE9"/>
    <w:rsid w:val="00F53064"/>
    <w:rsid w:val="00F534B9"/>
    <w:rsid w:val="00F53548"/>
    <w:rsid w:val="00F53956"/>
    <w:rsid w:val="00F55AA4"/>
    <w:rsid w:val="00F566EF"/>
    <w:rsid w:val="00F604BE"/>
    <w:rsid w:val="00F60834"/>
    <w:rsid w:val="00F61071"/>
    <w:rsid w:val="00F61CD3"/>
    <w:rsid w:val="00F623E2"/>
    <w:rsid w:val="00F6310A"/>
    <w:rsid w:val="00F632CB"/>
    <w:rsid w:val="00F63D74"/>
    <w:rsid w:val="00F64B3D"/>
    <w:rsid w:val="00F65993"/>
    <w:rsid w:val="00F66604"/>
    <w:rsid w:val="00F66781"/>
    <w:rsid w:val="00F67761"/>
    <w:rsid w:val="00F70019"/>
    <w:rsid w:val="00F70EE6"/>
    <w:rsid w:val="00F717CB"/>
    <w:rsid w:val="00F7200E"/>
    <w:rsid w:val="00F75DB3"/>
    <w:rsid w:val="00F75F06"/>
    <w:rsid w:val="00F76FDD"/>
    <w:rsid w:val="00F77288"/>
    <w:rsid w:val="00F82950"/>
    <w:rsid w:val="00F8469E"/>
    <w:rsid w:val="00F8474F"/>
    <w:rsid w:val="00F86982"/>
    <w:rsid w:val="00F876D5"/>
    <w:rsid w:val="00F913C2"/>
    <w:rsid w:val="00F91F41"/>
    <w:rsid w:val="00F92C5E"/>
    <w:rsid w:val="00F931F4"/>
    <w:rsid w:val="00F95E96"/>
    <w:rsid w:val="00F97199"/>
    <w:rsid w:val="00F9736F"/>
    <w:rsid w:val="00F97493"/>
    <w:rsid w:val="00F97664"/>
    <w:rsid w:val="00FA1080"/>
    <w:rsid w:val="00FA3186"/>
    <w:rsid w:val="00FA7500"/>
    <w:rsid w:val="00FA79D9"/>
    <w:rsid w:val="00FB2887"/>
    <w:rsid w:val="00FB4961"/>
    <w:rsid w:val="00FB4989"/>
    <w:rsid w:val="00FB69A1"/>
    <w:rsid w:val="00FC033A"/>
    <w:rsid w:val="00FC1184"/>
    <w:rsid w:val="00FC2CBB"/>
    <w:rsid w:val="00FC3F0C"/>
    <w:rsid w:val="00FC4899"/>
    <w:rsid w:val="00FC55BC"/>
    <w:rsid w:val="00FC63B6"/>
    <w:rsid w:val="00FC6F97"/>
    <w:rsid w:val="00FC7C9E"/>
    <w:rsid w:val="00FC7D6C"/>
    <w:rsid w:val="00FD08D5"/>
    <w:rsid w:val="00FD0FC3"/>
    <w:rsid w:val="00FD1221"/>
    <w:rsid w:val="00FD13C4"/>
    <w:rsid w:val="00FD2168"/>
    <w:rsid w:val="00FD26AA"/>
    <w:rsid w:val="00FD2999"/>
    <w:rsid w:val="00FD3BDE"/>
    <w:rsid w:val="00FD41BD"/>
    <w:rsid w:val="00FD5051"/>
    <w:rsid w:val="00FD5DC1"/>
    <w:rsid w:val="00FD6AB5"/>
    <w:rsid w:val="00FD7641"/>
    <w:rsid w:val="00FD7C00"/>
    <w:rsid w:val="00FE0A0F"/>
    <w:rsid w:val="00FE1649"/>
    <w:rsid w:val="00FE1BEE"/>
    <w:rsid w:val="00FE2EC0"/>
    <w:rsid w:val="00FE324D"/>
    <w:rsid w:val="00FE5428"/>
    <w:rsid w:val="00FE6D67"/>
    <w:rsid w:val="00FF0BD5"/>
    <w:rsid w:val="00FF173C"/>
    <w:rsid w:val="00FF18EF"/>
    <w:rsid w:val="00FF54F5"/>
    <w:rsid w:val="00FF59B1"/>
    <w:rsid w:val="00FF5A79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F3348"/>
  <w15:docId w15:val="{DCFD0F1D-8608-45F5-B581-B28E8BC1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2AC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BC7205"/>
    <w:pPr>
      <w:keepNext/>
      <w:numPr>
        <w:numId w:val="2"/>
      </w:numPr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0"/>
    <w:next w:val="a"/>
    <w:link w:val="20"/>
    <w:uiPriority w:val="9"/>
    <w:qFormat/>
    <w:rsid w:val="00AC13A4"/>
    <w:pPr>
      <w:keepNext/>
      <w:numPr>
        <w:numId w:val="3"/>
      </w:numPr>
      <w:spacing w:before="240" w:after="60"/>
      <w:outlineLvl w:val="1"/>
    </w:pPr>
    <w:rPr>
      <w:b/>
      <w:sz w:val="28"/>
      <w:lang w:val="x-none" w:eastAsia="x-none"/>
    </w:rPr>
  </w:style>
  <w:style w:type="paragraph" w:styleId="3">
    <w:name w:val="heading 3"/>
    <w:basedOn w:val="a0"/>
    <w:next w:val="a"/>
    <w:link w:val="30"/>
    <w:qFormat/>
    <w:rsid w:val="002579BC"/>
    <w:pPr>
      <w:keepNext/>
      <w:tabs>
        <w:tab w:val="left" w:pos="1560"/>
      </w:tabs>
      <w:outlineLvl w:val="2"/>
    </w:pPr>
    <w:rPr>
      <w:b/>
      <w:bCs/>
      <w:sz w:val="28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0925E9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0">
    <w:name w:val="heading 8"/>
    <w:basedOn w:val="a0"/>
    <w:next w:val="a0"/>
    <w:link w:val="81"/>
    <w:qFormat/>
    <w:rsid w:val="000925E9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90">
    <w:name w:val="heading 9"/>
    <w:basedOn w:val="a0"/>
    <w:next w:val="a0"/>
    <w:link w:val="91"/>
    <w:qFormat/>
    <w:rsid w:val="000925E9"/>
    <w:pPr>
      <w:keepNext/>
      <w:shd w:val="clear" w:color="auto" w:fill="FFFFFF"/>
      <w:spacing w:line="360" w:lineRule="auto"/>
      <w:ind w:firstLine="567"/>
      <w:jc w:val="both"/>
      <w:outlineLvl w:val="8"/>
    </w:pPr>
    <w:rPr>
      <w:b/>
      <w:iCs/>
      <w:spacing w:val="-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205"/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link w:val="2"/>
    <w:uiPriority w:val="9"/>
    <w:rsid w:val="00AC13A4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30">
    <w:name w:val="Заголовок 3 Знак"/>
    <w:link w:val="3"/>
    <w:rsid w:val="00A85D6E"/>
    <w:rPr>
      <w:rFonts w:ascii="Times New Roman" w:eastAsia="Times New Roman" w:hAnsi="Times New Roman"/>
      <w:b/>
      <w:bCs/>
      <w:sz w:val="28"/>
      <w:szCs w:val="26"/>
      <w:lang w:val="x-none"/>
    </w:rPr>
  </w:style>
  <w:style w:type="character" w:customStyle="1" w:styleId="50">
    <w:name w:val="Заголовок 5 Знак"/>
    <w:link w:val="5"/>
    <w:uiPriority w:val="9"/>
    <w:rsid w:val="000925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1">
    <w:name w:val="Заголовок 8 Знак"/>
    <w:link w:val="80"/>
    <w:rsid w:val="000925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1">
    <w:name w:val="Заголовок 9 Знак"/>
    <w:link w:val="90"/>
    <w:rsid w:val="000925E9"/>
    <w:rPr>
      <w:rFonts w:ascii="Times New Roman" w:eastAsia="Times New Roman" w:hAnsi="Times New Roman" w:cs="Times New Roman"/>
      <w:b/>
      <w:iCs/>
      <w:spacing w:val="-8"/>
      <w:szCs w:val="24"/>
      <w:shd w:val="clear" w:color="auto" w:fill="FFFFFF"/>
      <w:lang w:eastAsia="ru-RU"/>
    </w:rPr>
  </w:style>
  <w:style w:type="paragraph" w:styleId="a4">
    <w:name w:val="Plain Text"/>
    <w:basedOn w:val="a0"/>
    <w:link w:val="a5"/>
    <w:rsid w:val="000925E9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rsid w:val="000925E9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0"/>
    <w:link w:val="a7"/>
    <w:rsid w:val="000925E9"/>
    <w:pPr>
      <w:jc w:val="both"/>
    </w:pPr>
    <w:rPr>
      <w:sz w:val="24"/>
      <w:lang w:val="x-none"/>
    </w:rPr>
  </w:style>
  <w:style w:type="character" w:customStyle="1" w:styleId="a7">
    <w:name w:val="Основной текст Знак"/>
    <w:link w:val="a6"/>
    <w:rsid w:val="00092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0"/>
    <w:link w:val="a9"/>
    <w:uiPriority w:val="99"/>
    <w:rsid w:val="000925E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925E9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бычный1"/>
    <w:rsid w:val="000925E9"/>
    <w:rPr>
      <w:rFonts w:ascii="Times New Roman" w:eastAsia="Times New Roman" w:hAnsi="Times New Roman"/>
      <w:snapToGrid w:val="0"/>
      <w:sz w:val="28"/>
    </w:rPr>
  </w:style>
  <w:style w:type="paragraph" w:customStyle="1" w:styleId="Iacaaiea">
    <w:name w:val="Iacaaiea"/>
    <w:basedOn w:val="a0"/>
    <w:rsid w:val="000925E9"/>
    <w:pPr>
      <w:keepNext/>
      <w:tabs>
        <w:tab w:val="left" w:pos="426"/>
        <w:tab w:val="left" w:pos="567"/>
      </w:tabs>
      <w:spacing w:before="120" w:line="360" w:lineRule="auto"/>
      <w:ind w:firstLine="426"/>
      <w:jc w:val="center"/>
    </w:pPr>
    <w:rPr>
      <w:b/>
      <w:color w:val="000000"/>
      <w:sz w:val="22"/>
    </w:rPr>
  </w:style>
  <w:style w:type="paragraph" w:styleId="aa">
    <w:name w:val="Body Text Indent"/>
    <w:basedOn w:val="a0"/>
    <w:link w:val="ab"/>
    <w:rsid w:val="000925E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rsid w:val="000925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0925E9"/>
    <w:rPr>
      <w:rFonts w:ascii="Times New Roman" w:eastAsia="Times New Roman" w:hAnsi="Times New Roman"/>
      <w:lang w:val="en-US"/>
    </w:rPr>
  </w:style>
  <w:style w:type="paragraph" w:customStyle="1" w:styleId="110">
    <w:name w:val="заголовок 11"/>
    <w:basedOn w:val="a0"/>
    <w:next w:val="a0"/>
    <w:rsid w:val="000925E9"/>
    <w:pPr>
      <w:keepNext/>
      <w:jc w:val="center"/>
    </w:pPr>
    <w:rPr>
      <w:snapToGrid w:val="0"/>
      <w:sz w:val="24"/>
    </w:rPr>
  </w:style>
  <w:style w:type="paragraph" w:styleId="21">
    <w:name w:val="Body Text 2"/>
    <w:basedOn w:val="a0"/>
    <w:link w:val="22"/>
    <w:rsid w:val="000925E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0925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0925E9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0925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Íîðìàëüíûé"/>
    <w:semiHidden/>
    <w:rsid w:val="000925E9"/>
    <w:rPr>
      <w:rFonts w:ascii="Courier" w:eastAsia="Times New Roman" w:hAnsi="Courier"/>
      <w:sz w:val="24"/>
      <w:lang w:val="en-GB"/>
    </w:rPr>
  </w:style>
  <w:style w:type="paragraph" w:customStyle="1" w:styleId="12">
    <w:name w:val="Название1"/>
    <w:basedOn w:val="a0"/>
    <w:link w:val="ad"/>
    <w:qFormat/>
    <w:rsid w:val="000925E9"/>
    <w:pPr>
      <w:jc w:val="center"/>
    </w:pPr>
    <w:rPr>
      <w:sz w:val="28"/>
      <w:lang w:val="x-none"/>
    </w:rPr>
  </w:style>
  <w:style w:type="character" w:customStyle="1" w:styleId="ad">
    <w:name w:val="Название Знак"/>
    <w:link w:val="12"/>
    <w:rsid w:val="000925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925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footer"/>
    <w:basedOn w:val="a0"/>
    <w:link w:val="af"/>
    <w:uiPriority w:val="99"/>
    <w:rsid w:val="000925E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092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1"/>
    <w:rsid w:val="000925E9"/>
  </w:style>
  <w:style w:type="paragraph" w:customStyle="1" w:styleId="af1">
    <w:name w:val="Знак"/>
    <w:basedOn w:val="a0"/>
    <w:rsid w:val="000925E9"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uiPriority w:val="99"/>
    <w:rsid w:val="000925E9"/>
    <w:rPr>
      <w:color w:val="0000FF"/>
      <w:u w:val="single"/>
    </w:rPr>
  </w:style>
  <w:style w:type="paragraph" w:styleId="23">
    <w:name w:val="Body Text Indent 2"/>
    <w:basedOn w:val="a0"/>
    <w:link w:val="24"/>
    <w:rsid w:val="000925E9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0925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2"/>
    <w:uiPriority w:val="59"/>
    <w:rsid w:val="000925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0"/>
    <w:next w:val="a0"/>
    <w:qFormat/>
    <w:rsid w:val="000925E9"/>
    <w:pPr>
      <w:widowControl w:val="0"/>
      <w:spacing w:before="120" w:after="120"/>
    </w:pPr>
    <w:rPr>
      <w:b/>
      <w:lang w:val="en-US"/>
    </w:rPr>
  </w:style>
  <w:style w:type="paragraph" w:customStyle="1" w:styleId="FR3">
    <w:name w:val="FR3"/>
    <w:rsid w:val="000925E9"/>
    <w:pPr>
      <w:widowControl w:val="0"/>
      <w:spacing w:line="300" w:lineRule="auto"/>
      <w:jc w:val="both"/>
    </w:pPr>
    <w:rPr>
      <w:rFonts w:ascii="Arial Narrow" w:eastAsia="Times New Roman" w:hAnsi="Arial Narrow"/>
      <w:snapToGrid w:val="0"/>
      <w:sz w:val="28"/>
    </w:rPr>
  </w:style>
  <w:style w:type="paragraph" w:customStyle="1" w:styleId="ConsPlusNonformat">
    <w:name w:val="ConsPlusNonformat"/>
    <w:uiPriority w:val="99"/>
    <w:rsid w:val="000925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21"/>
    <w:basedOn w:val="a0"/>
    <w:rsid w:val="000925E9"/>
    <w:pPr>
      <w:widowControl w:val="0"/>
      <w:spacing w:line="360" w:lineRule="auto"/>
      <w:ind w:firstLine="720"/>
      <w:jc w:val="both"/>
    </w:pPr>
    <w:rPr>
      <w:sz w:val="26"/>
    </w:rPr>
  </w:style>
  <w:style w:type="paragraph" w:customStyle="1" w:styleId="ConsNormal">
    <w:name w:val="ConsNormal"/>
    <w:rsid w:val="000925E9"/>
    <w:pPr>
      <w:widowControl w:val="0"/>
      <w:ind w:firstLine="720"/>
    </w:pPr>
    <w:rPr>
      <w:rFonts w:ascii="Courier New" w:eastAsia="Times New Roman" w:hAnsi="Courier New"/>
      <w:snapToGrid w:val="0"/>
      <w:sz w:val="24"/>
    </w:rPr>
  </w:style>
  <w:style w:type="paragraph" w:customStyle="1" w:styleId="25">
    <w:name w:val="Знак2"/>
    <w:basedOn w:val="a0"/>
    <w:rsid w:val="000925E9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0"/>
    <w:link w:val="af6"/>
    <w:uiPriority w:val="99"/>
    <w:rsid w:val="000925E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rsid w:val="000925E9"/>
    <w:rPr>
      <w:rFonts w:ascii="Tahoma" w:eastAsia="Times New Roman" w:hAnsi="Tahoma" w:cs="Times New Roman"/>
      <w:sz w:val="16"/>
      <w:szCs w:val="16"/>
    </w:rPr>
  </w:style>
  <w:style w:type="paragraph" w:customStyle="1" w:styleId="CharChar">
    <w:name w:val="Char Char"/>
    <w:basedOn w:val="a0"/>
    <w:rsid w:val="000925E9"/>
    <w:rPr>
      <w:lang w:val="en-US" w:eastAsia="en-US"/>
    </w:rPr>
  </w:style>
  <w:style w:type="paragraph" w:styleId="af7">
    <w:name w:val="No Spacing"/>
    <w:uiPriority w:val="1"/>
    <w:qFormat/>
    <w:rsid w:val="000925E9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0925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8">
    <w:name w:val="Emphasis"/>
    <w:uiPriority w:val="20"/>
    <w:qFormat/>
    <w:rsid w:val="000925E9"/>
    <w:rPr>
      <w:i/>
      <w:iCs/>
    </w:rPr>
  </w:style>
  <w:style w:type="paragraph" w:styleId="af9">
    <w:name w:val="List Paragraph"/>
    <w:aliases w:val="Абзац списка для документа"/>
    <w:basedOn w:val="a0"/>
    <w:link w:val="afa"/>
    <w:uiPriority w:val="34"/>
    <w:qFormat/>
    <w:rsid w:val="000925E9"/>
    <w:pPr>
      <w:ind w:left="708"/>
    </w:pPr>
    <w:rPr>
      <w:sz w:val="24"/>
      <w:szCs w:val="24"/>
    </w:rPr>
  </w:style>
  <w:style w:type="paragraph" w:customStyle="1" w:styleId="13">
    <w:name w:val="Обычный (веб)1"/>
    <w:basedOn w:val="a0"/>
    <w:uiPriority w:val="99"/>
    <w:rsid w:val="000925E9"/>
    <w:pPr>
      <w:spacing w:after="225"/>
    </w:pPr>
    <w:rPr>
      <w:sz w:val="24"/>
      <w:szCs w:val="24"/>
    </w:rPr>
  </w:style>
  <w:style w:type="paragraph" w:customStyle="1" w:styleId="Iiiaeuiue">
    <w:name w:val="Ii?iaeuiue"/>
    <w:rsid w:val="00C93222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Nonformat">
    <w:name w:val="ConsNonformat"/>
    <w:uiPriority w:val="99"/>
    <w:rsid w:val="00C9322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3">
    <w:name w:val="Body Text Indent 3"/>
    <w:basedOn w:val="a0"/>
    <w:link w:val="34"/>
    <w:rsid w:val="00C93222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C932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заголовок 6"/>
    <w:basedOn w:val="a0"/>
    <w:next w:val="a0"/>
    <w:rsid w:val="00C93222"/>
    <w:pPr>
      <w:keepNext/>
      <w:jc w:val="both"/>
    </w:pPr>
    <w:rPr>
      <w:sz w:val="24"/>
    </w:rPr>
  </w:style>
  <w:style w:type="paragraph" w:styleId="afb">
    <w:name w:val="footnote text"/>
    <w:basedOn w:val="a0"/>
    <w:link w:val="afc"/>
    <w:rsid w:val="00C93222"/>
    <w:rPr>
      <w:lang w:val="x-none"/>
    </w:rPr>
  </w:style>
  <w:style w:type="character" w:customStyle="1" w:styleId="afc">
    <w:name w:val="Текст сноски Знак"/>
    <w:link w:val="afb"/>
    <w:rsid w:val="00C9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C9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val="x-none"/>
    </w:rPr>
  </w:style>
  <w:style w:type="character" w:customStyle="1" w:styleId="HTML0">
    <w:name w:val="Стандартный HTML Знак"/>
    <w:link w:val="HTML"/>
    <w:rsid w:val="00C93222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Знак Знак3"/>
    <w:locked/>
    <w:rsid w:val="00C93222"/>
    <w:rPr>
      <w:sz w:val="26"/>
      <w:szCs w:val="26"/>
      <w:lang w:val="ru-RU" w:eastAsia="ru-RU" w:bidi="ar-SA"/>
    </w:rPr>
  </w:style>
  <w:style w:type="character" w:customStyle="1" w:styleId="26">
    <w:name w:val="Знак Знак2"/>
    <w:locked/>
    <w:rsid w:val="00C93222"/>
    <w:rPr>
      <w:sz w:val="26"/>
      <w:szCs w:val="26"/>
      <w:lang w:val="ru-RU" w:eastAsia="ru-RU" w:bidi="ar-SA"/>
    </w:rPr>
  </w:style>
  <w:style w:type="paragraph" w:customStyle="1" w:styleId="Style9">
    <w:name w:val="Style9"/>
    <w:basedOn w:val="a0"/>
    <w:uiPriority w:val="99"/>
    <w:rsid w:val="00CE1A82"/>
    <w:pPr>
      <w:widowControl w:val="0"/>
      <w:autoSpaceDE w:val="0"/>
      <w:autoSpaceDN w:val="0"/>
      <w:adjustRightInd w:val="0"/>
      <w:spacing w:line="336" w:lineRule="exact"/>
      <w:ind w:firstLine="572"/>
      <w:jc w:val="both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CE1A82"/>
    <w:pPr>
      <w:widowControl w:val="0"/>
      <w:autoSpaceDE w:val="0"/>
      <w:autoSpaceDN w:val="0"/>
      <w:adjustRightInd w:val="0"/>
      <w:spacing w:line="335" w:lineRule="exact"/>
      <w:ind w:firstLine="567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CE1A82"/>
    <w:rPr>
      <w:rFonts w:ascii="Times New Roman" w:hAnsi="Times New Roman" w:cs="Times New Roman"/>
      <w:sz w:val="28"/>
      <w:szCs w:val="28"/>
    </w:rPr>
  </w:style>
  <w:style w:type="paragraph" w:styleId="afd">
    <w:name w:val="Revision"/>
    <w:hidden/>
    <w:uiPriority w:val="99"/>
    <w:semiHidden/>
    <w:rsid w:val="006F7A9C"/>
    <w:rPr>
      <w:rFonts w:ascii="Times New Roman" w:eastAsia="Times New Roman" w:hAnsi="Times New Roman"/>
    </w:rPr>
  </w:style>
  <w:style w:type="paragraph" w:styleId="afe">
    <w:name w:val="TOC Heading"/>
    <w:basedOn w:val="1"/>
    <w:next w:val="a0"/>
    <w:uiPriority w:val="39"/>
    <w:semiHidden/>
    <w:unhideWhenUsed/>
    <w:qFormat/>
    <w:rsid w:val="003C14B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val="ru-RU" w:eastAsia="en-US"/>
    </w:rPr>
  </w:style>
  <w:style w:type="paragraph" w:styleId="27">
    <w:name w:val="toc 2"/>
    <w:basedOn w:val="a0"/>
    <w:next w:val="a0"/>
    <w:autoRedefine/>
    <w:uiPriority w:val="39"/>
    <w:unhideWhenUsed/>
    <w:qFormat/>
    <w:rsid w:val="003C14B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0"/>
    <w:next w:val="a0"/>
    <w:autoRedefine/>
    <w:uiPriority w:val="39"/>
    <w:unhideWhenUsed/>
    <w:qFormat/>
    <w:rsid w:val="00510A64"/>
    <w:pPr>
      <w:tabs>
        <w:tab w:val="left" w:pos="709"/>
        <w:tab w:val="left" w:pos="851"/>
        <w:tab w:val="right" w:leader="dot" w:pos="9911"/>
      </w:tabs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36">
    <w:name w:val="toc 3"/>
    <w:basedOn w:val="a0"/>
    <w:next w:val="a0"/>
    <w:autoRedefine/>
    <w:uiPriority w:val="39"/>
    <w:unhideWhenUsed/>
    <w:qFormat/>
    <w:rsid w:val="003C14B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писок многоуровневый"/>
    <w:basedOn w:val="a0"/>
    <w:link w:val="aff0"/>
    <w:qFormat/>
    <w:rsid w:val="00A85D6E"/>
    <w:pPr>
      <w:ind w:firstLine="851"/>
      <w:jc w:val="both"/>
    </w:pPr>
    <w:rPr>
      <w:sz w:val="28"/>
      <w:szCs w:val="28"/>
      <w:lang w:val="x-none" w:eastAsia="x-none"/>
    </w:rPr>
  </w:style>
  <w:style w:type="character" w:styleId="aff1">
    <w:name w:val="annotation reference"/>
    <w:uiPriority w:val="99"/>
    <w:semiHidden/>
    <w:unhideWhenUsed/>
    <w:rsid w:val="00AC13A4"/>
    <w:rPr>
      <w:sz w:val="16"/>
      <w:szCs w:val="16"/>
    </w:rPr>
  </w:style>
  <w:style w:type="character" w:customStyle="1" w:styleId="aff0">
    <w:name w:val="Список многоуровневый Знак"/>
    <w:link w:val="aff"/>
    <w:rsid w:val="00A85D6E"/>
    <w:rPr>
      <w:rFonts w:ascii="Times New Roman" w:eastAsia="Times New Roman" w:hAnsi="Times New Roman"/>
      <w:sz w:val="28"/>
      <w:szCs w:val="28"/>
    </w:rPr>
  </w:style>
  <w:style w:type="paragraph" w:styleId="aff2">
    <w:name w:val="annotation text"/>
    <w:basedOn w:val="a0"/>
    <w:link w:val="aff3"/>
    <w:uiPriority w:val="99"/>
    <w:unhideWhenUsed/>
    <w:rsid w:val="00AC13A4"/>
    <w:rPr>
      <w:lang w:val="x-none" w:eastAsia="x-none"/>
    </w:rPr>
  </w:style>
  <w:style w:type="character" w:customStyle="1" w:styleId="aff3">
    <w:name w:val="Текст примечания Знак"/>
    <w:link w:val="aff2"/>
    <w:uiPriority w:val="99"/>
    <w:rsid w:val="00AC13A4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C13A4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AC13A4"/>
    <w:rPr>
      <w:rFonts w:ascii="Times New Roman" w:eastAsia="Times New Roman" w:hAnsi="Times New Roman"/>
      <w:b/>
      <w:bCs/>
    </w:rPr>
  </w:style>
  <w:style w:type="paragraph" w:customStyle="1" w:styleId="8">
    <w:name w:val="8 пт (нум. список)"/>
    <w:basedOn w:val="a0"/>
    <w:semiHidden/>
    <w:rsid w:val="00897C0A"/>
    <w:pPr>
      <w:numPr>
        <w:ilvl w:val="2"/>
        <w:numId w:val="5"/>
      </w:numPr>
      <w:spacing w:before="40" w:after="40"/>
      <w:jc w:val="both"/>
    </w:pPr>
    <w:rPr>
      <w:sz w:val="16"/>
      <w:szCs w:val="24"/>
      <w:lang w:val="en-US"/>
    </w:rPr>
  </w:style>
  <w:style w:type="paragraph" w:styleId="aff6">
    <w:name w:val="List"/>
    <w:basedOn w:val="a0"/>
    <w:uiPriority w:val="99"/>
    <w:semiHidden/>
    <w:unhideWhenUsed/>
    <w:rsid w:val="00AC13A4"/>
    <w:pPr>
      <w:ind w:left="283" w:hanging="283"/>
      <w:contextualSpacing/>
    </w:pPr>
  </w:style>
  <w:style w:type="paragraph" w:styleId="a">
    <w:name w:val="List Number"/>
    <w:basedOn w:val="a0"/>
    <w:uiPriority w:val="99"/>
    <w:unhideWhenUsed/>
    <w:rsid w:val="00A85D6E"/>
    <w:pPr>
      <w:numPr>
        <w:numId w:val="4"/>
      </w:numPr>
      <w:contextualSpacing/>
    </w:pPr>
  </w:style>
  <w:style w:type="paragraph" w:customStyle="1" w:styleId="9">
    <w:name w:val="9 пт (нум. список)"/>
    <w:basedOn w:val="a0"/>
    <w:semiHidden/>
    <w:rsid w:val="00897C0A"/>
    <w:pPr>
      <w:numPr>
        <w:ilvl w:val="1"/>
        <w:numId w:val="5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0"/>
    <w:rsid w:val="00897C0A"/>
    <w:pPr>
      <w:numPr>
        <w:numId w:val="5"/>
      </w:numPr>
      <w:spacing w:before="120"/>
      <w:jc w:val="both"/>
    </w:pPr>
    <w:rPr>
      <w:sz w:val="24"/>
      <w:szCs w:val="24"/>
    </w:rPr>
  </w:style>
  <w:style w:type="paragraph" w:customStyle="1" w:styleId="msolistparagraphbullet1gif">
    <w:name w:val="msolistparagraphbullet1.gif"/>
    <w:basedOn w:val="a0"/>
    <w:rsid w:val="005550B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0"/>
    <w:rsid w:val="00FC55B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848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bullet1gif">
    <w:name w:val="msonormalbullet1.gif"/>
    <w:basedOn w:val="a0"/>
    <w:rsid w:val="00280C9D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A83CE0"/>
  </w:style>
  <w:style w:type="character" w:styleId="aff7">
    <w:name w:val="Placeholder Text"/>
    <w:uiPriority w:val="99"/>
    <w:semiHidden/>
    <w:rsid w:val="00A83CE0"/>
    <w:rPr>
      <w:color w:val="808080"/>
    </w:rPr>
  </w:style>
  <w:style w:type="table" w:customStyle="1" w:styleId="16">
    <w:name w:val="Сетка таблицы1"/>
    <w:basedOn w:val="a2"/>
    <w:next w:val="af3"/>
    <w:uiPriority w:val="39"/>
    <w:rsid w:val="00A83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otnote reference"/>
    <w:unhideWhenUsed/>
    <w:rsid w:val="00A83CE0"/>
    <w:rPr>
      <w:vertAlign w:val="superscript"/>
    </w:rPr>
  </w:style>
  <w:style w:type="table" w:customStyle="1" w:styleId="28">
    <w:name w:val="Сетка таблицы2"/>
    <w:basedOn w:val="a2"/>
    <w:next w:val="af3"/>
    <w:uiPriority w:val="59"/>
    <w:rsid w:val="006B36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Абзац списка Знак"/>
    <w:aliases w:val="Абзац списка для документа Знак"/>
    <w:link w:val="af9"/>
    <w:uiPriority w:val="34"/>
    <w:rsid w:val="00F37F10"/>
    <w:rPr>
      <w:rFonts w:ascii="Times New Roman" w:eastAsia="Times New Roman" w:hAnsi="Times New Roman"/>
      <w:sz w:val="24"/>
      <w:szCs w:val="24"/>
    </w:rPr>
  </w:style>
  <w:style w:type="table" w:customStyle="1" w:styleId="37">
    <w:name w:val="Сетка таблицы3"/>
    <w:basedOn w:val="a2"/>
    <w:next w:val="af3"/>
    <w:uiPriority w:val="39"/>
    <w:rsid w:val="00542D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1"/>
    <w:uiPriority w:val="99"/>
    <w:semiHidden/>
    <w:unhideWhenUsed/>
    <w:rsid w:val="000E58D7"/>
    <w:rPr>
      <w:color w:val="800080"/>
      <w:u w:val="single"/>
    </w:rPr>
  </w:style>
  <w:style w:type="paragraph" w:customStyle="1" w:styleId="msonormal0">
    <w:name w:val="msonormal"/>
    <w:basedOn w:val="a0"/>
    <w:rsid w:val="000E58D7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0"/>
    <w:rsid w:val="000E58D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0E58D7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0"/>
    <w:rsid w:val="000E58D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8">
    <w:name w:val="font8"/>
    <w:basedOn w:val="a0"/>
    <w:rsid w:val="000E58D7"/>
    <w:pPr>
      <w:spacing w:before="100" w:beforeAutospacing="1" w:after="100" w:afterAutospacing="1"/>
    </w:pPr>
    <w:rPr>
      <w:sz w:val="28"/>
      <w:szCs w:val="28"/>
    </w:rPr>
  </w:style>
  <w:style w:type="paragraph" w:customStyle="1" w:styleId="font9">
    <w:name w:val="font9"/>
    <w:basedOn w:val="a0"/>
    <w:rsid w:val="000E58D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10">
    <w:name w:val="font10"/>
    <w:basedOn w:val="a0"/>
    <w:rsid w:val="000E58D7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11">
    <w:name w:val="font11"/>
    <w:basedOn w:val="a0"/>
    <w:rsid w:val="000E58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2">
    <w:name w:val="font12"/>
    <w:basedOn w:val="a0"/>
    <w:rsid w:val="000E58D7"/>
    <w:pPr>
      <w:spacing w:before="100" w:beforeAutospacing="1" w:after="100" w:afterAutospacing="1"/>
    </w:pPr>
    <w:rPr>
      <w:b/>
      <w:bCs/>
      <w:color w:val="000000"/>
      <w:sz w:val="32"/>
      <w:szCs w:val="32"/>
      <w:u w:val="single"/>
    </w:rPr>
  </w:style>
  <w:style w:type="paragraph" w:customStyle="1" w:styleId="font13">
    <w:name w:val="font13"/>
    <w:basedOn w:val="a0"/>
    <w:rsid w:val="000E58D7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14">
    <w:name w:val="font14"/>
    <w:basedOn w:val="a0"/>
    <w:rsid w:val="000E58D7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font15">
    <w:name w:val="font15"/>
    <w:basedOn w:val="a0"/>
    <w:rsid w:val="000E58D7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font16">
    <w:name w:val="font16"/>
    <w:basedOn w:val="a0"/>
    <w:rsid w:val="000E58D7"/>
    <w:pP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font17">
    <w:name w:val="font17"/>
    <w:basedOn w:val="a0"/>
    <w:rsid w:val="000E58D7"/>
    <w:pPr>
      <w:spacing w:before="100" w:beforeAutospacing="1" w:after="100" w:afterAutospacing="1"/>
    </w:pPr>
    <w:rPr>
      <w:sz w:val="32"/>
      <w:szCs w:val="32"/>
    </w:rPr>
  </w:style>
  <w:style w:type="paragraph" w:customStyle="1" w:styleId="font18">
    <w:name w:val="font18"/>
    <w:basedOn w:val="a0"/>
    <w:rsid w:val="000E58D7"/>
    <w:pPr>
      <w:spacing w:before="100" w:beforeAutospacing="1" w:after="100" w:afterAutospacing="1"/>
    </w:pPr>
    <w:rPr>
      <w:b/>
      <w:bCs/>
      <w:sz w:val="32"/>
      <w:szCs w:val="32"/>
      <w:u w:val="single"/>
    </w:rPr>
  </w:style>
  <w:style w:type="paragraph" w:customStyle="1" w:styleId="font19">
    <w:name w:val="font19"/>
    <w:basedOn w:val="a0"/>
    <w:rsid w:val="000E58D7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font20">
    <w:name w:val="font20"/>
    <w:basedOn w:val="a0"/>
    <w:rsid w:val="000E58D7"/>
    <w:pPr>
      <w:spacing w:before="100" w:beforeAutospacing="1" w:after="100" w:afterAutospacing="1"/>
    </w:pPr>
    <w:rPr>
      <w:b/>
      <w:bCs/>
      <w:color w:val="C00000"/>
      <w:sz w:val="24"/>
      <w:szCs w:val="24"/>
    </w:rPr>
  </w:style>
  <w:style w:type="paragraph" w:customStyle="1" w:styleId="font21">
    <w:name w:val="font21"/>
    <w:basedOn w:val="a0"/>
    <w:rsid w:val="000E58D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22">
    <w:name w:val="font22"/>
    <w:basedOn w:val="a0"/>
    <w:rsid w:val="000E58D7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font23">
    <w:name w:val="font23"/>
    <w:basedOn w:val="a0"/>
    <w:rsid w:val="000E58D7"/>
    <w:pPr>
      <w:spacing w:before="100" w:beforeAutospacing="1" w:after="100" w:afterAutospacing="1"/>
    </w:pPr>
    <w:rPr>
      <w:i/>
      <w:iCs/>
      <w:color w:val="000000"/>
      <w:sz w:val="32"/>
      <w:szCs w:val="32"/>
    </w:rPr>
  </w:style>
  <w:style w:type="paragraph" w:customStyle="1" w:styleId="font24">
    <w:name w:val="font24"/>
    <w:basedOn w:val="a0"/>
    <w:rsid w:val="000E58D7"/>
    <w:pPr>
      <w:spacing w:before="100" w:beforeAutospacing="1" w:after="100" w:afterAutospacing="1"/>
    </w:pPr>
    <w:rPr>
      <w:sz w:val="26"/>
      <w:szCs w:val="26"/>
    </w:rPr>
  </w:style>
  <w:style w:type="paragraph" w:customStyle="1" w:styleId="font25">
    <w:name w:val="font25"/>
    <w:basedOn w:val="a0"/>
    <w:rsid w:val="000E58D7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font26">
    <w:name w:val="font26"/>
    <w:basedOn w:val="a0"/>
    <w:rsid w:val="000E58D7"/>
    <w:pPr>
      <w:spacing w:before="100" w:beforeAutospacing="1" w:after="100" w:afterAutospacing="1"/>
    </w:pPr>
    <w:rPr>
      <w:b/>
      <w:bCs/>
      <w:color w:val="EE9512"/>
      <w:sz w:val="24"/>
      <w:szCs w:val="24"/>
    </w:rPr>
  </w:style>
  <w:style w:type="paragraph" w:customStyle="1" w:styleId="font27">
    <w:name w:val="font27"/>
    <w:basedOn w:val="a0"/>
    <w:rsid w:val="000E58D7"/>
    <w:pPr>
      <w:spacing w:before="100" w:beforeAutospacing="1" w:after="100" w:afterAutospacing="1"/>
    </w:pPr>
    <w:rPr>
      <w:color w:val="00B050"/>
      <w:sz w:val="24"/>
      <w:szCs w:val="24"/>
    </w:rPr>
  </w:style>
  <w:style w:type="paragraph" w:customStyle="1" w:styleId="font28">
    <w:name w:val="font28"/>
    <w:basedOn w:val="a0"/>
    <w:rsid w:val="000E58D7"/>
    <w:pPr>
      <w:spacing w:before="100" w:beforeAutospacing="1" w:after="100" w:afterAutospacing="1"/>
    </w:pPr>
    <w:rPr>
      <w:b/>
      <w:bCs/>
      <w:color w:val="800000"/>
      <w:sz w:val="36"/>
      <w:szCs w:val="36"/>
      <w:u w:val="single"/>
    </w:rPr>
  </w:style>
  <w:style w:type="paragraph" w:customStyle="1" w:styleId="font29">
    <w:name w:val="font29"/>
    <w:basedOn w:val="a0"/>
    <w:rsid w:val="000E58D7"/>
    <w:pPr>
      <w:spacing w:before="100" w:beforeAutospacing="1" w:after="100" w:afterAutospacing="1"/>
    </w:pPr>
    <w:rPr>
      <w:b/>
      <w:bCs/>
      <w:sz w:val="30"/>
      <w:szCs w:val="30"/>
      <w:u w:val="single"/>
    </w:rPr>
  </w:style>
  <w:style w:type="paragraph" w:customStyle="1" w:styleId="font30">
    <w:name w:val="font30"/>
    <w:basedOn w:val="a0"/>
    <w:rsid w:val="000E58D7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ont31">
    <w:name w:val="font31"/>
    <w:basedOn w:val="a0"/>
    <w:rsid w:val="000E58D7"/>
    <w:pPr>
      <w:spacing w:before="100" w:beforeAutospacing="1" w:after="100" w:afterAutospacing="1"/>
    </w:pPr>
    <w:rPr>
      <w:b/>
      <w:bCs/>
      <w:color w:val="800000"/>
      <w:sz w:val="28"/>
      <w:szCs w:val="28"/>
    </w:rPr>
  </w:style>
  <w:style w:type="paragraph" w:customStyle="1" w:styleId="font32">
    <w:name w:val="font32"/>
    <w:basedOn w:val="a0"/>
    <w:rsid w:val="000E58D7"/>
    <w:pPr>
      <w:spacing w:before="100" w:beforeAutospacing="1" w:after="100" w:afterAutospacing="1"/>
    </w:pPr>
    <w:rPr>
      <w:b/>
      <w:bCs/>
      <w:color w:val="963634"/>
      <w:sz w:val="28"/>
      <w:szCs w:val="28"/>
    </w:rPr>
  </w:style>
  <w:style w:type="paragraph" w:customStyle="1" w:styleId="xl363">
    <w:name w:val="xl363"/>
    <w:basedOn w:val="a0"/>
    <w:rsid w:val="000E58D7"/>
    <w:pPr>
      <w:spacing w:before="100" w:beforeAutospacing="1" w:after="100" w:afterAutospacing="1"/>
    </w:pPr>
    <w:rPr>
      <w:sz w:val="24"/>
      <w:szCs w:val="24"/>
    </w:rPr>
  </w:style>
  <w:style w:type="paragraph" w:customStyle="1" w:styleId="xl364">
    <w:name w:val="xl364"/>
    <w:basedOn w:val="a0"/>
    <w:rsid w:val="000E58D7"/>
    <w:pPr>
      <w:spacing w:before="100" w:beforeAutospacing="1" w:after="100" w:afterAutospacing="1"/>
    </w:pPr>
    <w:rPr>
      <w:sz w:val="24"/>
      <w:szCs w:val="24"/>
    </w:rPr>
  </w:style>
  <w:style w:type="paragraph" w:customStyle="1" w:styleId="xl365">
    <w:name w:val="xl365"/>
    <w:basedOn w:val="a0"/>
    <w:rsid w:val="000E58D7"/>
    <w:pPr>
      <w:pBdr>
        <w:right w:val="single" w:sz="8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66">
    <w:name w:val="xl366"/>
    <w:basedOn w:val="a0"/>
    <w:rsid w:val="000E58D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7">
    <w:name w:val="xl367"/>
    <w:basedOn w:val="a0"/>
    <w:rsid w:val="000E58D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8">
    <w:name w:val="xl368"/>
    <w:basedOn w:val="a0"/>
    <w:rsid w:val="000E58D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9">
    <w:name w:val="xl369"/>
    <w:basedOn w:val="a0"/>
    <w:rsid w:val="000E58D7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0">
    <w:name w:val="xl370"/>
    <w:basedOn w:val="a0"/>
    <w:rsid w:val="000E58D7"/>
    <w:pPr>
      <w:spacing w:before="100" w:beforeAutospacing="1" w:after="100" w:afterAutospacing="1"/>
    </w:pPr>
    <w:rPr>
      <w:sz w:val="24"/>
      <w:szCs w:val="24"/>
    </w:rPr>
  </w:style>
  <w:style w:type="paragraph" w:customStyle="1" w:styleId="xl371">
    <w:name w:val="xl371"/>
    <w:basedOn w:val="a0"/>
    <w:rsid w:val="000E58D7"/>
    <w:pPr>
      <w:shd w:val="clear" w:color="000000" w:fill="EDEAEE"/>
      <w:spacing w:before="100" w:beforeAutospacing="1" w:after="100" w:afterAutospacing="1"/>
    </w:pPr>
    <w:rPr>
      <w:sz w:val="24"/>
      <w:szCs w:val="24"/>
    </w:rPr>
  </w:style>
  <w:style w:type="paragraph" w:customStyle="1" w:styleId="xl372">
    <w:name w:val="xl372"/>
    <w:basedOn w:val="a0"/>
    <w:rsid w:val="000E58D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373">
    <w:name w:val="xl373"/>
    <w:basedOn w:val="a0"/>
    <w:rsid w:val="000E58D7"/>
    <w:pPr>
      <w:shd w:val="clear" w:color="000000" w:fill="F2F2F2"/>
      <w:spacing w:before="100" w:beforeAutospacing="1" w:after="100" w:afterAutospacing="1"/>
    </w:pPr>
    <w:rPr>
      <w:sz w:val="32"/>
      <w:szCs w:val="32"/>
    </w:rPr>
  </w:style>
  <w:style w:type="paragraph" w:customStyle="1" w:styleId="xl374">
    <w:name w:val="xl374"/>
    <w:basedOn w:val="a0"/>
    <w:rsid w:val="000E58D7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375">
    <w:name w:val="xl375"/>
    <w:basedOn w:val="a0"/>
    <w:rsid w:val="000E58D7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76">
    <w:name w:val="xl376"/>
    <w:basedOn w:val="a0"/>
    <w:rsid w:val="000E58D7"/>
    <w:pP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377">
    <w:name w:val="xl377"/>
    <w:basedOn w:val="a0"/>
    <w:rsid w:val="000E58D7"/>
    <w:pP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378">
    <w:name w:val="xl378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0"/>
      <w:szCs w:val="50"/>
    </w:rPr>
  </w:style>
  <w:style w:type="paragraph" w:customStyle="1" w:styleId="xl379">
    <w:name w:val="xl379"/>
    <w:basedOn w:val="a0"/>
    <w:rsid w:val="000E58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80">
    <w:name w:val="xl380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81">
    <w:name w:val="xl381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82">
    <w:name w:val="xl382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383">
    <w:name w:val="xl383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384">
    <w:name w:val="xl384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85">
    <w:name w:val="xl385"/>
    <w:basedOn w:val="a0"/>
    <w:rsid w:val="000E58D7"/>
    <w:pPr>
      <w:pBdr>
        <w:top w:val="single" w:sz="8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86">
    <w:name w:val="xl386"/>
    <w:basedOn w:val="a0"/>
    <w:rsid w:val="000E58D7"/>
    <w:pPr>
      <w:pBdr>
        <w:top w:val="single" w:sz="4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87">
    <w:name w:val="xl387"/>
    <w:basedOn w:val="a0"/>
    <w:rsid w:val="000E58D7"/>
    <w:pPr>
      <w:pBdr>
        <w:top w:val="single" w:sz="4" w:space="0" w:color="808080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88">
    <w:name w:val="xl388"/>
    <w:basedOn w:val="a0"/>
    <w:rsid w:val="000E58D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89">
    <w:name w:val="xl389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90">
    <w:name w:val="xl390"/>
    <w:basedOn w:val="a0"/>
    <w:rsid w:val="000E58D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391">
    <w:name w:val="xl391"/>
    <w:basedOn w:val="a0"/>
    <w:rsid w:val="000E58D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92">
    <w:name w:val="xl392"/>
    <w:basedOn w:val="a0"/>
    <w:rsid w:val="000E58D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393">
    <w:name w:val="xl393"/>
    <w:basedOn w:val="a0"/>
    <w:rsid w:val="000E58D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394">
    <w:name w:val="xl394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395">
    <w:name w:val="xl395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396">
    <w:name w:val="xl396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397">
    <w:name w:val="xl397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398">
    <w:name w:val="xl398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399">
    <w:name w:val="xl399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00">
    <w:name w:val="xl400"/>
    <w:basedOn w:val="a0"/>
    <w:rsid w:val="000E58D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01">
    <w:name w:val="xl401"/>
    <w:basedOn w:val="a0"/>
    <w:rsid w:val="000E58D7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02">
    <w:name w:val="xl402"/>
    <w:basedOn w:val="a0"/>
    <w:rsid w:val="000E58D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403">
    <w:name w:val="xl403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4">
    <w:name w:val="xl404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405">
    <w:name w:val="xl405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6">
    <w:name w:val="xl406"/>
    <w:basedOn w:val="a0"/>
    <w:rsid w:val="000E58D7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407">
    <w:name w:val="xl407"/>
    <w:basedOn w:val="a0"/>
    <w:rsid w:val="000E58D7"/>
    <w:pP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66"/>
      <w:sz w:val="32"/>
      <w:szCs w:val="32"/>
    </w:rPr>
  </w:style>
  <w:style w:type="paragraph" w:customStyle="1" w:styleId="xl408">
    <w:name w:val="xl408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color w:val="000066"/>
      <w:sz w:val="32"/>
      <w:szCs w:val="32"/>
    </w:rPr>
  </w:style>
  <w:style w:type="paragraph" w:customStyle="1" w:styleId="xl409">
    <w:name w:val="xl409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10">
    <w:name w:val="xl410"/>
    <w:basedOn w:val="a0"/>
    <w:rsid w:val="000E58D7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30"/>
      <w:szCs w:val="30"/>
    </w:rPr>
  </w:style>
  <w:style w:type="paragraph" w:customStyle="1" w:styleId="xl411">
    <w:name w:val="xl411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66"/>
      <w:sz w:val="32"/>
      <w:szCs w:val="32"/>
    </w:rPr>
  </w:style>
  <w:style w:type="paragraph" w:customStyle="1" w:styleId="xl412">
    <w:name w:val="xl412"/>
    <w:basedOn w:val="a0"/>
    <w:rsid w:val="000E58D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13">
    <w:name w:val="xl413"/>
    <w:basedOn w:val="a0"/>
    <w:rsid w:val="000E58D7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30"/>
      <w:szCs w:val="30"/>
    </w:rPr>
  </w:style>
  <w:style w:type="paragraph" w:customStyle="1" w:styleId="xl414">
    <w:name w:val="xl414"/>
    <w:basedOn w:val="a0"/>
    <w:rsid w:val="000E58D7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15">
    <w:name w:val="xl415"/>
    <w:basedOn w:val="a0"/>
    <w:rsid w:val="000E58D7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16">
    <w:name w:val="xl416"/>
    <w:basedOn w:val="a0"/>
    <w:rsid w:val="000E58D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17">
    <w:name w:val="xl417"/>
    <w:basedOn w:val="a0"/>
    <w:rsid w:val="000E58D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18">
    <w:name w:val="xl418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19">
    <w:name w:val="xl419"/>
    <w:basedOn w:val="a0"/>
    <w:rsid w:val="000E58D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0">
    <w:name w:val="xl420"/>
    <w:basedOn w:val="a0"/>
    <w:rsid w:val="000E58D7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421">
    <w:name w:val="xl421"/>
    <w:basedOn w:val="a0"/>
    <w:rsid w:val="000E58D7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422">
    <w:name w:val="xl422"/>
    <w:basedOn w:val="a0"/>
    <w:rsid w:val="000E58D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423">
    <w:name w:val="xl423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4">
    <w:name w:val="xl424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25">
    <w:name w:val="xl425"/>
    <w:basedOn w:val="a0"/>
    <w:rsid w:val="000E58D7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426">
    <w:name w:val="xl426"/>
    <w:basedOn w:val="a0"/>
    <w:rsid w:val="000E58D7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427">
    <w:name w:val="xl427"/>
    <w:basedOn w:val="a0"/>
    <w:rsid w:val="000E58D7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808080"/>
      <w:sz w:val="28"/>
      <w:szCs w:val="28"/>
    </w:rPr>
  </w:style>
  <w:style w:type="paragraph" w:customStyle="1" w:styleId="xl428">
    <w:name w:val="xl428"/>
    <w:basedOn w:val="a0"/>
    <w:rsid w:val="000E58D7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29">
    <w:name w:val="xl429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30">
    <w:name w:val="xl430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1">
    <w:name w:val="xl431"/>
    <w:basedOn w:val="a0"/>
    <w:rsid w:val="000E58D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32">
    <w:name w:val="xl432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sz w:val="50"/>
      <w:szCs w:val="50"/>
    </w:rPr>
  </w:style>
  <w:style w:type="paragraph" w:customStyle="1" w:styleId="xl433">
    <w:name w:val="xl433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34">
    <w:name w:val="xl434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435">
    <w:name w:val="xl435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36">
    <w:name w:val="xl436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37">
    <w:name w:val="xl437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438">
    <w:name w:val="xl438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39">
    <w:name w:val="xl439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40">
    <w:name w:val="xl440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41">
    <w:name w:val="xl441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0"/>
      <w:szCs w:val="50"/>
    </w:rPr>
  </w:style>
  <w:style w:type="paragraph" w:customStyle="1" w:styleId="xl442">
    <w:name w:val="xl442"/>
    <w:basedOn w:val="a0"/>
    <w:rsid w:val="000E58D7"/>
    <w:pPr>
      <w:pBdr>
        <w:top w:val="single" w:sz="8" w:space="0" w:color="auto"/>
        <w:left w:val="single" w:sz="8" w:space="0" w:color="auto"/>
        <w:bottom w:val="single" w:sz="4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43">
    <w:name w:val="xl443"/>
    <w:basedOn w:val="a0"/>
    <w:rsid w:val="000E58D7"/>
    <w:pPr>
      <w:pBdr>
        <w:top w:val="single" w:sz="8" w:space="0" w:color="auto"/>
        <w:left w:val="single" w:sz="8" w:space="0" w:color="auto"/>
        <w:bottom w:val="single" w:sz="4" w:space="0" w:color="808080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444">
    <w:name w:val="xl444"/>
    <w:basedOn w:val="a0"/>
    <w:rsid w:val="000E58D7"/>
    <w:pPr>
      <w:pBdr>
        <w:top w:val="single" w:sz="4" w:space="0" w:color="808080"/>
        <w:left w:val="single" w:sz="8" w:space="0" w:color="auto"/>
        <w:bottom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0"/>
      <w:szCs w:val="50"/>
    </w:rPr>
  </w:style>
  <w:style w:type="paragraph" w:customStyle="1" w:styleId="xl445">
    <w:name w:val="xl445"/>
    <w:basedOn w:val="a0"/>
    <w:rsid w:val="000E58D7"/>
    <w:pPr>
      <w:pBdr>
        <w:top w:val="single" w:sz="4" w:space="0" w:color="808080"/>
        <w:bottom w:val="single" w:sz="4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446">
    <w:name w:val="xl446"/>
    <w:basedOn w:val="a0"/>
    <w:rsid w:val="000E58D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47">
    <w:name w:val="xl447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448">
    <w:name w:val="xl448"/>
    <w:basedOn w:val="a0"/>
    <w:rsid w:val="000E58D7"/>
    <w:pPr>
      <w:pBdr>
        <w:top w:val="single" w:sz="4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49">
    <w:name w:val="xl449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450">
    <w:name w:val="xl450"/>
    <w:basedOn w:val="a0"/>
    <w:rsid w:val="000E58D7"/>
    <w:pPr>
      <w:pBdr>
        <w:top w:val="single" w:sz="4" w:space="0" w:color="808080"/>
        <w:left w:val="single" w:sz="8" w:space="0" w:color="auto"/>
        <w:bottom w:val="single" w:sz="4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51">
    <w:name w:val="xl451"/>
    <w:basedOn w:val="a0"/>
    <w:rsid w:val="000E58D7"/>
    <w:pPr>
      <w:pBdr>
        <w:top w:val="single" w:sz="4" w:space="0" w:color="808080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452">
    <w:name w:val="xl452"/>
    <w:basedOn w:val="a0"/>
    <w:rsid w:val="000E58D7"/>
    <w:pPr>
      <w:pBdr>
        <w:top w:val="single" w:sz="4" w:space="0" w:color="808080"/>
        <w:bottom w:val="single" w:sz="4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53">
    <w:name w:val="xl453"/>
    <w:basedOn w:val="a0"/>
    <w:rsid w:val="000E58D7"/>
    <w:pPr>
      <w:pBdr>
        <w:top w:val="single" w:sz="4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454">
    <w:name w:val="xl454"/>
    <w:basedOn w:val="a0"/>
    <w:rsid w:val="000E58D7"/>
    <w:pPr>
      <w:pBdr>
        <w:top w:val="single" w:sz="4" w:space="0" w:color="808080"/>
        <w:left w:val="single" w:sz="8" w:space="0" w:color="auto"/>
        <w:bottom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0"/>
      <w:szCs w:val="50"/>
    </w:rPr>
  </w:style>
  <w:style w:type="paragraph" w:customStyle="1" w:styleId="xl455">
    <w:name w:val="xl455"/>
    <w:basedOn w:val="a0"/>
    <w:rsid w:val="000E58D7"/>
    <w:pPr>
      <w:pBdr>
        <w:top w:val="single" w:sz="4" w:space="0" w:color="808080"/>
        <w:left w:val="single" w:sz="8" w:space="0" w:color="auto"/>
        <w:bottom w:val="single" w:sz="4" w:space="0" w:color="808080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456">
    <w:name w:val="xl456"/>
    <w:basedOn w:val="a0"/>
    <w:rsid w:val="000E58D7"/>
    <w:pPr>
      <w:pBdr>
        <w:top w:val="single" w:sz="4" w:space="0" w:color="808080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0"/>
      <w:szCs w:val="50"/>
    </w:rPr>
  </w:style>
  <w:style w:type="paragraph" w:customStyle="1" w:styleId="xl457">
    <w:name w:val="xl457"/>
    <w:basedOn w:val="a0"/>
    <w:rsid w:val="000E58D7"/>
    <w:pPr>
      <w:pBdr>
        <w:top w:val="single" w:sz="4" w:space="0" w:color="80808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58">
    <w:name w:val="xl458"/>
    <w:basedOn w:val="a0"/>
    <w:rsid w:val="000E58D7"/>
    <w:pPr>
      <w:pBdr>
        <w:top w:val="single" w:sz="4" w:space="0" w:color="80808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59">
    <w:name w:val="xl459"/>
    <w:basedOn w:val="a0"/>
    <w:rsid w:val="000E58D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2060"/>
      <w:sz w:val="32"/>
      <w:szCs w:val="32"/>
    </w:rPr>
  </w:style>
  <w:style w:type="paragraph" w:customStyle="1" w:styleId="xl460">
    <w:name w:val="xl460"/>
    <w:basedOn w:val="a0"/>
    <w:rsid w:val="000E58D7"/>
    <w:pPr>
      <w:pBdr>
        <w:top w:val="single" w:sz="8" w:space="0" w:color="auto"/>
        <w:left w:val="double" w:sz="6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32"/>
      <w:szCs w:val="32"/>
    </w:rPr>
  </w:style>
  <w:style w:type="paragraph" w:customStyle="1" w:styleId="xl461">
    <w:name w:val="xl461"/>
    <w:basedOn w:val="a0"/>
    <w:rsid w:val="000E58D7"/>
    <w:pPr>
      <w:pBdr>
        <w:top w:val="single" w:sz="8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462">
    <w:name w:val="xl462"/>
    <w:basedOn w:val="a0"/>
    <w:rsid w:val="000E58D7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63">
    <w:name w:val="xl463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464">
    <w:name w:val="xl464"/>
    <w:basedOn w:val="a0"/>
    <w:rsid w:val="000E58D7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5">
    <w:name w:val="xl465"/>
    <w:basedOn w:val="a0"/>
    <w:rsid w:val="000E58D7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466">
    <w:name w:val="xl466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467">
    <w:name w:val="xl467"/>
    <w:basedOn w:val="a0"/>
    <w:rsid w:val="000E58D7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468">
    <w:name w:val="xl468"/>
    <w:basedOn w:val="a0"/>
    <w:rsid w:val="000E58D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469">
    <w:name w:val="xl469"/>
    <w:basedOn w:val="a0"/>
    <w:rsid w:val="000E58D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800000"/>
      <w:sz w:val="44"/>
      <w:szCs w:val="44"/>
    </w:rPr>
  </w:style>
  <w:style w:type="paragraph" w:customStyle="1" w:styleId="xl470">
    <w:name w:val="xl470"/>
    <w:basedOn w:val="a0"/>
    <w:rsid w:val="000E58D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366092"/>
      <w:sz w:val="44"/>
      <w:szCs w:val="44"/>
    </w:rPr>
  </w:style>
  <w:style w:type="paragraph" w:customStyle="1" w:styleId="xl471">
    <w:name w:val="xl471"/>
    <w:basedOn w:val="a0"/>
    <w:rsid w:val="000E58D7"/>
    <w:pPr>
      <w:pBdr>
        <w:top w:val="single" w:sz="4" w:space="0" w:color="808080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472">
    <w:name w:val="xl472"/>
    <w:basedOn w:val="a0"/>
    <w:rsid w:val="000E58D7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473">
    <w:name w:val="xl473"/>
    <w:basedOn w:val="a0"/>
    <w:rsid w:val="000E58D7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474">
    <w:name w:val="xl474"/>
    <w:basedOn w:val="a0"/>
    <w:rsid w:val="000E58D7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75">
    <w:name w:val="xl475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6">
    <w:name w:val="xl476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7">
    <w:name w:val="xl477"/>
    <w:basedOn w:val="a0"/>
    <w:rsid w:val="000E58D7"/>
    <w:pPr>
      <w:pBdr>
        <w:top w:val="single" w:sz="8" w:space="0" w:color="auto"/>
        <w:left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78">
    <w:name w:val="xl478"/>
    <w:basedOn w:val="a0"/>
    <w:rsid w:val="000E58D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79">
    <w:name w:val="xl479"/>
    <w:basedOn w:val="a0"/>
    <w:rsid w:val="000E58D7"/>
    <w:pPr>
      <w:pBdr>
        <w:left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80">
    <w:name w:val="xl480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81">
    <w:name w:val="xl481"/>
    <w:basedOn w:val="a0"/>
    <w:rsid w:val="000E58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82">
    <w:name w:val="xl482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83">
    <w:name w:val="xl483"/>
    <w:basedOn w:val="a0"/>
    <w:rsid w:val="000E58D7"/>
    <w:pPr>
      <w:pBdr>
        <w:top w:val="single" w:sz="8" w:space="0" w:color="808080"/>
        <w:lef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84">
    <w:name w:val="xl484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485">
    <w:name w:val="xl485"/>
    <w:basedOn w:val="a0"/>
    <w:rsid w:val="000E58D7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86">
    <w:name w:val="xl486"/>
    <w:basedOn w:val="a0"/>
    <w:rsid w:val="000E58D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487">
    <w:name w:val="xl487"/>
    <w:basedOn w:val="a0"/>
    <w:rsid w:val="000E58D7"/>
    <w:pPr>
      <w:pBdr>
        <w:top w:val="single" w:sz="8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textAlignment w:val="top"/>
    </w:pPr>
    <w:rPr>
      <w:sz w:val="50"/>
      <w:szCs w:val="50"/>
    </w:rPr>
  </w:style>
  <w:style w:type="paragraph" w:customStyle="1" w:styleId="xl488">
    <w:name w:val="xl488"/>
    <w:basedOn w:val="a0"/>
    <w:rsid w:val="000E58D7"/>
    <w:pPr>
      <w:pBdr>
        <w:top w:val="single" w:sz="8" w:space="0" w:color="808080"/>
        <w:bottom w:val="single" w:sz="4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89">
    <w:name w:val="xl489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490">
    <w:name w:val="xl490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50"/>
      <w:szCs w:val="50"/>
    </w:rPr>
  </w:style>
  <w:style w:type="paragraph" w:customStyle="1" w:styleId="xl491">
    <w:name w:val="xl491"/>
    <w:basedOn w:val="a0"/>
    <w:rsid w:val="000E58D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492">
    <w:name w:val="xl492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50"/>
      <w:szCs w:val="50"/>
    </w:rPr>
  </w:style>
  <w:style w:type="paragraph" w:customStyle="1" w:styleId="xl493">
    <w:name w:val="xl493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0"/>
      <w:szCs w:val="50"/>
    </w:rPr>
  </w:style>
  <w:style w:type="paragraph" w:customStyle="1" w:styleId="xl494">
    <w:name w:val="xl494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50"/>
      <w:szCs w:val="50"/>
    </w:rPr>
  </w:style>
  <w:style w:type="paragraph" w:customStyle="1" w:styleId="xl495">
    <w:name w:val="xl495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96">
    <w:name w:val="xl496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497">
    <w:name w:val="xl497"/>
    <w:basedOn w:val="a0"/>
    <w:rsid w:val="000E58D7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6"/>
      <w:szCs w:val="46"/>
    </w:rPr>
  </w:style>
  <w:style w:type="paragraph" w:customStyle="1" w:styleId="xl498">
    <w:name w:val="xl498"/>
    <w:basedOn w:val="a0"/>
    <w:rsid w:val="000E58D7"/>
    <w:pPr>
      <w:pBdr>
        <w:top w:val="single" w:sz="4" w:space="0" w:color="808080"/>
        <w:bottom w:val="single" w:sz="8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6"/>
      <w:szCs w:val="46"/>
    </w:rPr>
  </w:style>
  <w:style w:type="paragraph" w:customStyle="1" w:styleId="xl499">
    <w:name w:val="xl499"/>
    <w:basedOn w:val="a0"/>
    <w:rsid w:val="000E58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500">
    <w:name w:val="xl500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501">
    <w:name w:val="xl501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50"/>
      <w:szCs w:val="50"/>
    </w:rPr>
  </w:style>
  <w:style w:type="paragraph" w:customStyle="1" w:styleId="xl502">
    <w:name w:val="xl502"/>
    <w:basedOn w:val="a0"/>
    <w:rsid w:val="000E58D7"/>
    <w:pPr>
      <w:pBdr>
        <w:top w:val="single" w:sz="8" w:space="0" w:color="auto"/>
        <w:left w:val="single" w:sz="8" w:space="0" w:color="80808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503">
    <w:name w:val="xl503"/>
    <w:basedOn w:val="a0"/>
    <w:rsid w:val="000E58D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504">
    <w:name w:val="xl504"/>
    <w:basedOn w:val="a0"/>
    <w:rsid w:val="000E58D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505">
    <w:name w:val="xl505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506">
    <w:name w:val="xl506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07">
    <w:name w:val="xl507"/>
    <w:basedOn w:val="a0"/>
    <w:rsid w:val="000E58D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08">
    <w:name w:val="xl508"/>
    <w:basedOn w:val="a0"/>
    <w:rsid w:val="000E58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09">
    <w:name w:val="xl509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10">
    <w:name w:val="xl510"/>
    <w:basedOn w:val="a0"/>
    <w:rsid w:val="000E58D7"/>
    <w:pPr>
      <w:pBdr>
        <w:top w:val="single" w:sz="8" w:space="0" w:color="auto"/>
        <w:left w:val="single" w:sz="8" w:space="0" w:color="808080"/>
        <w:bottom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11">
    <w:name w:val="xl511"/>
    <w:basedOn w:val="a0"/>
    <w:rsid w:val="000E58D7"/>
    <w:pPr>
      <w:pBdr>
        <w:top w:val="single" w:sz="8" w:space="0" w:color="auto"/>
        <w:left w:val="single" w:sz="8" w:space="0" w:color="80808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12">
    <w:name w:val="xl512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13">
    <w:name w:val="xl513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14">
    <w:name w:val="xl514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515">
    <w:name w:val="xl515"/>
    <w:basedOn w:val="a0"/>
    <w:rsid w:val="000E58D7"/>
    <w:pPr>
      <w:pBdr>
        <w:bottom w:val="single" w:sz="8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516">
    <w:name w:val="xl516"/>
    <w:basedOn w:val="a0"/>
    <w:rsid w:val="000E58D7"/>
    <w:pPr>
      <w:pBdr>
        <w:right w:val="single" w:sz="8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517">
    <w:name w:val="xl517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0"/>
      <w:szCs w:val="50"/>
    </w:rPr>
  </w:style>
  <w:style w:type="paragraph" w:customStyle="1" w:styleId="xl518">
    <w:name w:val="xl518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50"/>
      <w:szCs w:val="50"/>
    </w:rPr>
  </w:style>
  <w:style w:type="paragraph" w:customStyle="1" w:styleId="xl519">
    <w:name w:val="xl519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0">
    <w:name w:val="xl520"/>
    <w:basedOn w:val="a0"/>
    <w:rsid w:val="000E58D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1">
    <w:name w:val="xl521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2">
    <w:name w:val="xl522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3">
    <w:name w:val="xl523"/>
    <w:basedOn w:val="a0"/>
    <w:rsid w:val="000E58D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4">
    <w:name w:val="xl524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5">
    <w:name w:val="xl525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6">
    <w:name w:val="xl526"/>
    <w:basedOn w:val="a0"/>
    <w:rsid w:val="000E58D7"/>
    <w:pPr>
      <w:pBdr>
        <w:top w:val="single" w:sz="8" w:space="0" w:color="auto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7">
    <w:name w:val="xl527"/>
    <w:basedOn w:val="a0"/>
    <w:rsid w:val="000E58D7"/>
    <w:pPr>
      <w:pBdr>
        <w:top w:val="single" w:sz="8" w:space="0" w:color="auto"/>
        <w:left w:val="single" w:sz="8" w:space="0" w:color="808080"/>
        <w:bottom w:val="single" w:sz="8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8">
    <w:name w:val="xl528"/>
    <w:basedOn w:val="a0"/>
    <w:rsid w:val="000E58D7"/>
    <w:pPr>
      <w:pBdr>
        <w:top w:val="single" w:sz="8" w:space="0" w:color="808080"/>
        <w:left w:val="single" w:sz="8" w:space="0" w:color="auto"/>
        <w:bottom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29">
    <w:name w:val="xl529"/>
    <w:basedOn w:val="a0"/>
    <w:rsid w:val="000E58D7"/>
    <w:pPr>
      <w:pBdr>
        <w:top w:val="single" w:sz="8" w:space="0" w:color="808080"/>
        <w:left w:val="single" w:sz="8" w:space="0" w:color="808080"/>
        <w:bottom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30">
    <w:name w:val="xl530"/>
    <w:basedOn w:val="a0"/>
    <w:rsid w:val="000E58D7"/>
    <w:pPr>
      <w:pBdr>
        <w:top w:val="single" w:sz="8" w:space="0" w:color="808080"/>
        <w:left w:val="single" w:sz="8" w:space="0" w:color="80808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31">
    <w:name w:val="xl531"/>
    <w:basedOn w:val="a0"/>
    <w:rsid w:val="000E58D7"/>
    <w:pPr>
      <w:pBdr>
        <w:top w:val="single" w:sz="8" w:space="0" w:color="auto"/>
        <w:left w:val="single" w:sz="8" w:space="0" w:color="808080"/>
        <w:bottom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32">
    <w:name w:val="xl532"/>
    <w:basedOn w:val="a0"/>
    <w:rsid w:val="000E58D7"/>
    <w:pPr>
      <w:pBdr>
        <w:top w:val="single" w:sz="8" w:space="0" w:color="808080"/>
        <w:left w:val="single" w:sz="8" w:space="0" w:color="808080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533">
    <w:name w:val="xl533"/>
    <w:basedOn w:val="a0"/>
    <w:rsid w:val="000E58D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4">
    <w:name w:val="xl534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35">
    <w:name w:val="xl535"/>
    <w:basedOn w:val="a0"/>
    <w:rsid w:val="000E58D7"/>
    <w:pPr>
      <w:pBdr>
        <w:bottom w:val="single" w:sz="8" w:space="0" w:color="80808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  <w:u w:val="single"/>
    </w:rPr>
  </w:style>
  <w:style w:type="paragraph" w:customStyle="1" w:styleId="xl536">
    <w:name w:val="xl536"/>
    <w:basedOn w:val="a0"/>
    <w:rsid w:val="000E58D7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  <w:u w:val="single"/>
    </w:rPr>
  </w:style>
  <w:style w:type="paragraph" w:customStyle="1" w:styleId="xl537">
    <w:name w:val="xl537"/>
    <w:basedOn w:val="a0"/>
    <w:rsid w:val="000E58D7"/>
    <w:pPr>
      <w:pBdr>
        <w:right w:val="single" w:sz="8" w:space="0" w:color="80808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  <w:u w:val="single"/>
    </w:rPr>
  </w:style>
  <w:style w:type="paragraph" w:customStyle="1" w:styleId="xl538">
    <w:name w:val="xl538"/>
    <w:basedOn w:val="a0"/>
    <w:rsid w:val="000E58D7"/>
    <w:pPr>
      <w:pBdr>
        <w:top w:val="single" w:sz="8" w:space="0" w:color="808080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50"/>
      <w:szCs w:val="50"/>
    </w:rPr>
  </w:style>
  <w:style w:type="paragraph" w:customStyle="1" w:styleId="xl539">
    <w:name w:val="xl539"/>
    <w:basedOn w:val="a0"/>
    <w:rsid w:val="000E58D7"/>
    <w:pP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50"/>
      <w:szCs w:val="50"/>
    </w:rPr>
  </w:style>
  <w:style w:type="paragraph" w:customStyle="1" w:styleId="xl540">
    <w:name w:val="xl540"/>
    <w:basedOn w:val="a0"/>
    <w:rsid w:val="000E58D7"/>
    <w:pPr>
      <w:pBdr>
        <w:top w:val="single" w:sz="8" w:space="0" w:color="808080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541">
    <w:name w:val="xl541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42">
    <w:name w:val="xl542"/>
    <w:basedOn w:val="a0"/>
    <w:rsid w:val="000E58D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43">
    <w:name w:val="xl543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44">
    <w:name w:val="xl544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45">
    <w:name w:val="xl545"/>
    <w:basedOn w:val="a0"/>
    <w:rsid w:val="000E58D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46">
    <w:name w:val="xl546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47">
    <w:name w:val="xl547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48">
    <w:name w:val="xl548"/>
    <w:basedOn w:val="a0"/>
    <w:rsid w:val="000E58D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49">
    <w:name w:val="xl549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0">
    <w:name w:val="xl550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1">
    <w:name w:val="xl551"/>
    <w:basedOn w:val="a0"/>
    <w:rsid w:val="000E58D7"/>
    <w:pPr>
      <w:pBdr>
        <w:top w:val="single" w:sz="8" w:space="0" w:color="auto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2">
    <w:name w:val="xl552"/>
    <w:basedOn w:val="a0"/>
    <w:rsid w:val="000E58D7"/>
    <w:pPr>
      <w:pBdr>
        <w:top w:val="single" w:sz="8" w:space="0" w:color="auto"/>
        <w:left w:val="single" w:sz="8" w:space="0" w:color="808080"/>
        <w:bottom w:val="single" w:sz="8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3">
    <w:name w:val="xl553"/>
    <w:basedOn w:val="a0"/>
    <w:rsid w:val="000E58D7"/>
    <w:pPr>
      <w:pBdr>
        <w:top w:val="single" w:sz="8" w:space="0" w:color="808080"/>
        <w:left w:val="single" w:sz="8" w:space="0" w:color="auto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4">
    <w:name w:val="xl554"/>
    <w:basedOn w:val="a0"/>
    <w:rsid w:val="000E58D7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5">
    <w:name w:val="xl555"/>
    <w:basedOn w:val="a0"/>
    <w:rsid w:val="000E58D7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6">
    <w:name w:val="xl556"/>
    <w:basedOn w:val="a0"/>
    <w:rsid w:val="000E58D7"/>
    <w:pPr>
      <w:pBdr>
        <w:top w:val="single" w:sz="8" w:space="0" w:color="808080"/>
        <w:left w:val="single" w:sz="8" w:space="0" w:color="auto"/>
        <w:bottom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7">
    <w:name w:val="xl557"/>
    <w:basedOn w:val="a0"/>
    <w:rsid w:val="000E58D7"/>
    <w:pPr>
      <w:pBdr>
        <w:top w:val="single" w:sz="8" w:space="0" w:color="808080"/>
        <w:left w:val="single" w:sz="8" w:space="0" w:color="808080"/>
        <w:bottom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8">
    <w:name w:val="xl558"/>
    <w:basedOn w:val="a0"/>
    <w:rsid w:val="000E58D7"/>
    <w:pPr>
      <w:pBdr>
        <w:top w:val="single" w:sz="8" w:space="0" w:color="808080"/>
        <w:left w:val="single" w:sz="8" w:space="0" w:color="80808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59">
    <w:name w:val="xl559"/>
    <w:basedOn w:val="a0"/>
    <w:rsid w:val="000E58D7"/>
    <w:pPr>
      <w:pBdr>
        <w:top w:val="single" w:sz="8" w:space="0" w:color="808080"/>
        <w:left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60">
    <w:name w:val="xl560"/>
    <w:basedOn w:val="a0"/>
    <w:rsid w:val="000E58D7"/>
    <w:pPr>
      <w:pBdr>
        <w:top w:val="single" w:sz="8" w:space="0" w:color="808080"/>
        <w:left w:val="single" w:sz="8" w:space="0" w:color="80808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61">
    <w:name w:val="xl561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2">
    <w:name w:val="xl562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3">
    <w:name w:val="xl563"/>
    <w:basedOn w:val="a0"/>
    <w:rsid w:val="000E58D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564">
    <w:name w:val="xl564"/>
    <w:basedOn w:val="a0"/>
    <w:rsid w:val="000E58D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565">
    <w:name w:val="xl565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566">
    <w:name w:val="xl566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567">
    <w:name w:val="xl567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568">
    <w:name w:val="xl568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569">
    <w:name w:val="xl569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570">
    <w:name w:val="xl570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571">
    <w:name w:val="xl571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572">
    <w:name w:val="xl572"/>
    <w:basedOn w:val="a0"/>
    <w:rsid w:val="000E58D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573">
    <w:name w:val="xl573"/>
    <w:basedOn w:val="a0"/>
    <w:rsid w:val="000E58D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574">
    <w:name w:val="xl574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575">
    <w:name w:val="xl575"/>
    <w:basedOn w:val="a0"/>
    <w:rsid w:val="000E58D7"/>
    <w:pPr>
      <w:pBdr>
        <w:top w:val="single" w:sz="8" w:space="0" w:color="auto"/>
        <w:bottom w:val="single" w:sz="4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576">
    <w:name w:val="xl576"/>
    <w:basedOn w:val="a0"/>
    <w:rsid w:val="000E58D7"/>
    <w:pPr>
      <w:pBdr>
        <w:top w:val="single" w:sz="8" w:space="0" w:color="auto"/>
        <w:bottom w:val="single" w:sz="4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577">
    <w:name w:val="xl577"/>
    <w:basedOn w:val="a0"/>
    <w:rsid w:val="000E58D7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32"/>
      <w:szCs w:val="32"/>
    </w:rPr>
  </w:style>
  <w:style w:type="paragraph" w:customStyle="1" w:styleId="xl578">
    <w:name w:val="xl578"/>
    <w:basedOn w:val="a0"/>
    <w:rsid w:val="000E58D7"/>
    <w:pPr>
      <w:pBdr>
        <w:top w:val="single" w:sz="4" w:space="0" w:color="808080"/>
        <w:bottom w:val="single" w:sz="4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32"/>
      <w:szCs w:val="32"/>
    </w:rPr>
  </w:style>
  <w:style w:type="paragraph" w:customStyle="1" w:styleId="xl579">
    <w:name w:val="xl579"/>
    <w:basedOn w:val="a0"/>
    <w:rsid w:val="000E58D7"/>
    <w:pPr>
      <w:pBdr>
        <w:top w:val="single" w:sz="4" w:space="0" w:color="808080"/>
        <w:bottom w:val="single" w:sz="8" w:space="0" w:color="808080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32"/>
      <w:szCs w:val="32"/>
    </w:rPr>
  </w:style>
  <w:style w:type="paragraph" w:customStyle="1" w:styleId="xl580">
    <w:name w:val="xl580"/>
    <w:basedOn w:val="a0"/>
    <w:rsid w:val="000E58D7"/>
    <w:pPr>
      <w:pBdr>
        <w:top w:val="single" w:sz="4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32"/>
      <w:szCs w:val="32"/>
    </w:rPr>
  </w:style>
  <w:style w:type="paragraph" w:customStyle="1" w:styleId="xl581">
    <w:name w:val="xl581"/>
    <w:basedOn w:val="a0"/>
    <w:rsid w:val="000E58D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2">
    <w:name w:val="xl582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3">
    <w:name w:val="xl583"/>
    <w:basedOn w:val="a0"/>
    <w:rsid w:val="000E58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584">
    <w:name w:val="xl584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585">
    <w:name w:val="xl585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586">
    <w:name w:val="xl586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587">
    <w:name w:val="xl587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88">
    <w:name w:val="xl588"/>
    <w:basedOn w:val="a0"/>
    <w:rsid w:val="000E58D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89">
    <w:name w:val="xl589"/>
    <w:basedOn w:val="a0"/>
    <w:rsid w:val="000E58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60"/>
      <w:szCs w:val="60"/>
    </w:rPr>
  </w:style>
  <w:style w:type="paragraph" w:customStyle="1" w:styleId="xl590">
    <w:name w:val="xl590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591">
    <w:name w:val="xl591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592">
    <w:name w:val="xl592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593">
    <w:name w:val="xl593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594">
    <w:name w:val="xl594"/>
    <w:basedOn w:val="a0"/>
    <w:rsid w:val="000E58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595">
    <w:name w:val="xl595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596">
    <w:name w:val="xl596"/>
    <w:basedOn w:val="a0"/>
    <w:rsid w:val="000E58D7"/>
    <w:pPr>
      <w:pBdr>
        <w:top w:val="single" w:sz="8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597">
    <w:name w:val="xl597"/>
    <w:basedOn w:val="a0"/>
    <w:rsid w:val="000E58D7"/>
    <w:pPr>
      <w:pBdr>
        <w:top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598">
    <w:name w:val="xl598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599">
    <w:name w:val="xl599"/>
    <w:basedOn w:val="a0"/>
    <w:rsid w:val="000E58D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  <w:u w:val="single"/>
    </w:rPr>
  </w:style>
  <w:style w:type="paragraph" w:customStyle="1" w:styleId="xl600">
    <w:name w:val="xl600"/>
    <w:basedOn w:val="a0"/>
    <w:rsid w:val="000E58D7"/>
    <w:pPr>
      <w:pBdr>
        <w:top w:val="single" w:sz="8" w:space="0" w:color="auto"/>
        <w:right w:val="single" w:sz="8" w:space="0" w:color="80808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  <w:u w:val="single"/>
    </w:rPr>
  </w:style>
  <w:style w:type="paragraph" w:customStyle="1" w:styleId="xl601">
    <w:name w:val="xl601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602">
    <w:name w:val="xl602"/>
    <w:basedOn w:val="a0"/>
    <w:rsid w:val="000E58D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603">
    <w:name w:val="xl603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60"/>
      <w:szCs w:val="60"/>
    </w:rPr>
  </w:style>
  <w:style w:type="paragraph" w:customStyle="1" w:styleId="xl604">
    <w:name w:val="xl604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05">
    <w:name w:val="xl605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06">
    <w:name w:val="xl606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7"/>
      <w:szCs w:val="27"/>
    </w:rPr>
  </w:style>
  <w:style w:type="paragraph" w:customStyle="1" w:styleId="xl607">
    <w:name w:val="xl607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FF0000"/>
      <w:sz w:val="27"/>
      <w:szCs w:val="27"/>
    </w:rPr>
  </w:style>
  <w:style w:type="paragraph" w:customStyle="1" w:styleId="xl608">
    <w:name w:val="xl608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FF0000"/>
      <w:sz w:val="27"/>
      <w:szCs w:val="27"/>
    </w:rPr>
  </w:style>
  <w:style w:type="paragraph" w:customStyle="1" w:styleId="xl609">
    <w:name w:val="xl609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FF0000"/>
      <w:sz w:val="27"/>
      <w:szCs w:val="27"/>
    </w:rPr>
  </w:style>
  <w:style w:type="paragraph" w:customStyle="1" w:styleId="xl610">
    <w:name w:val="xl610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FF0000"/>
      <w:sz w:val="27"/>
      <w:szCs w:val="27"/>
    </w:rPr>
  </w:style>
  <w:style w:type="paragraph" w:customStyle="1" w:styleId="xl611">
    <w:name w:val="xl611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FF0000"/>
      <w:sz w:val="27"/>
      <w:szCs w:val="27"/>
    </w:rPr>
  </w:style>
  <w:style w:type="paragraph" w:customStyle="1" w:styleId="xl612">
    <w:name w:val="xl612"/>
    <w:basedOn w:val="a0"/>
    <w:rsid w:val="000E58D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FF0000"/>
      <w:sz w:val="27"/>
      <w:szCs w:val="27"/>
    </w:rPr>
  </w:style>
  <w:style w:type="paragraph" w:customStyle="1" w:styleId="xl613">
    <w:name w:val="xl613"/>
    <w:basedOn w:val="a0"/>
    <w:rsid w:val="000E58D7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614">
    <w:name w:val="xl614"/>
    <w:basedOn w:val="a0"/>
    <w:rsid w:val="000E58D7"/>
    <w:pPr>
      <w:pBdr>
        <w:right w:val="single" w:sz="8" w:space="0" w:color="80808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615">
    <w:name w:val="xl615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16">
    <w:name w:val="xl616"/>
    <w:basedOn w:val="a0"/>
    <w:rsid w:val="000E58D7"/>
    <w:pPr>
      <w:pBdr>
        <w:lef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17">
    <w:name w:val="xl617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60"/>
      <w:szCs w:val="60"/>
    </w:rPr>
  </w:style>
  <w:style w:type="paragraph" w:customStyle="1" w:styleId="xl618">
    <w:name w:val="xl618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60"/>
      <w:szCs w:val="60"/>
    </w:rPr>
  </w:style>
  <w:style w:type="paragraph" w:customStyle="1" w:styleId="xl619">
    <w:name w:val="xl619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60"/>
      <w:szCs w:val="60"/>
    </w:rPr>
  </w:style>
  <w:style w:type="paragraph" w:customStyle="1" w:styleId="xl620">
    <w:name w:val="xl620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60"/>
      <w:szCs w:val="60"/>
    </w:rPr>
  </w:style>
  <w:style w:type="paragraph" w:customStyle="1" w:styleId="xl621">
    <w:name w:val="xl621"/>
    <w:basedOn w:val="a0"/>
    <w:rsid w:val="000E58D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22">
    <w:name w:val="xl622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23">
    <w:name w:val="xl623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24">
    <w:name w:val="xl624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25">
    <w:name w:val="xl625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26">
    <w:name w:val="xl626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7">
    <w:name w:val="xl627"/>
    <w:basedOn w:val="a0"/>
    <w:rsid w:val="000E58D7"/>
    <w:pPr>
      <w:pBdr>
        <w:top w:val="single" w:sz="8" w:space="0" w:color="auto"/>
        <w:left w:val="single" w:sz="8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28">
    <w:name w:val="xl628"/>
    <w:basedOn w:val="a0"/>
    <w:rsid w:val="000E58D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29">
    <w:name w:val="xl629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30">
    <w:name w:val="xl630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31">
    <w:name w:val="xl631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32">
    <w:name w:val="xl632"/>
    <w:basedOn w:val="a0"/>
    <w:rsid w:val="000E58D7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3">
    <w:name w:val="xl633"/>
    <w:basedOn w:val="a0"/>
    <w:rsid w:val="000E58D7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4">
    <w:name w:val="xl634"/>
    <w:basedOn w:val="a0"/>
    <w:rsid w:val="000E58D7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5">
    <w:name w:val="xl635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6">
    <w:name w:val="xl636"/>
    <w:basedOn w:val="a0"/>
    <w:rsid w:val="000E58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7">
    <w:name w:val="xl637"/>
    <w:basedOn w:val="a0"/>
    <w:rsid w:val="000E58D7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638">
    <w:name w:val="xl638"/>
    <w:basedOn w:val="a0"/>
    <w:rsid w:val="000E58D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9">
    <w:name w:val="xl639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0">
    <w:name w:val="xl640"/>
    <w:basedOn w:val="a0"/>
    <w:rsid w:val="000E58D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1">
    <w:name w:val="xl641"/>
    <w:basedOn w:val="a0"/>
    <w:rsid w:val="000E58D7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642">
    <w:name w:val="xl642"/>
    <w:basedOn w:val="a0"/>
    <w:rsid w:val="000E58D7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643">
    <w:name w:val="xl643"/>
    <w:basedOn w:val="a0"/>
    <w:rsid w:val="000E58D7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644">
    <w:name w:val="xl644"/>
    <w:basedOn w:val="a0"/>
    <w:rsid w:val="000E58D7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45">
    <w:name w:val="xl645"/>
    <w:basedOn w:val="a0"/>
    <w:rsid w:val="000E58D7"/>
    <w:pPr>
      <w:pBdr>
        <w:top w:val="double" w:sz="6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46">
    <w:name w:val="xl646"/>
    <w:basedOn w:val="a0"/>
    <w:rsid w:val="000E58D7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47">
    <w:name w:val="xl647"/>
    <w:basedOn w:val="a0"/>
    <w:rsid w:val="000E58D7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48">
    <w:name w:val="xl648"/>
    <w:basedOn w:val="a0"/>
    <w:rsid w:val="000E58D7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649">
    <w:name w:val="xl649"/>
    <w:basedOn w:val="a0"/>
    <w:rsid w:val="000E58D7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650">
    <w:name w:val="xl650"/>
    <w:basedOn w:val="a0"/>
    <w:rsid w:val="000E58D7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651">
    <w:name w:val="xl651"/>
    <w:basedOn w:val="a0"/>
    <w:rsid w:val="000E58D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652">
    <w:name w:val="xl652"/>
    <w:basedOn w:val="a0"/>
    <w:rsid w:val="000E58D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653">
    <w:name w:val="xl653"/>
    <w:basedOn w:val="a0"/>
    <w:rsid w:val="000E58D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654">
    <w:name w:val="xl654"/>
    <w:basedOn w:val="a0"/>
    <w:rsid w:val="000E58D7"/>
    <w:pPr>
      <w:pBdr>
        <w:lef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55">
    <w:name w:val="xl655"/>
    <w:basedOn w:val="a0"/>
    <w:rsid w:val="000E58D7"/>
    <w:pP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26"/>
      <w:szCs w:val="26"/>
    </w:rPr>
  </w:style>
  <w:style w:type="paragraph" w:customStyle="1" w:styleId="xl656">
    <w:name w:val="xl656"/>
    <w:basedOn w:val="a0"/>
    <w:rsid w:val="000E58D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657">
    <w:name w:val="xl657"/>
    <w:basedOn w:val="a0"/>
    <w:rsid w:val="000E58D7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58">
    <w:name w:val="xl658"/>
    <w:basedOn w:val="a0"/>
    <w:rsid w:val="000E58D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59">
    <w:name w:val="xl659"/>
    <w:basedOn w:val="a0"/>
    <w:rsid w:val="000E58D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54"/>
      <w:sz w:val="40"/>
      <w:szCs w:val="40"/>
    </w:rPr>
  </w:style>
  <w:style w:type="paragraph" w:customStyle="1" w:styleId="xl660">
    <w:name w:val="xl660"/>
    <w:basedOn w:val="a0"/>
    <w:rsid w:val="000E58D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61">
    <w:name w:val="xl661"/>
    <w:basedOn w:val="a0"/>
    <w:rsid w:val="000E58D7"/>
    <w:pPr>
      <w:pBdr>
        <w:top w:val="single" w:sz="8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62">
    <w:name w:val="xl662"/>
    <w:basedOn w:val="a0"/>
    <w:rsid w:val="000E58D7"/>
    <w:pPr>
      <w:pBdr>
        <w:top w:val="single" w:sz="8" w:space="0" w:color="auto"/>
        <w:left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63">
    <w:name w:val="xl663"/>
    <w:basedOn w:val="a0"/>
    <w:rsid w:val="000E58D7"/>
    <w:pPr>
      <w:pBdr>
        <w:top w:val="single" w:sz="8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64">
    <w:name w:val="xl664"/>
    <w:basedOn w:val="a0"/>
    <w:rsid w:val="000E58D7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65">
    <w:name w:val="xl665"/>
    <w:basedOn w:val="a0"/>
    <w:rsid w:val="000E58D7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66">
    <w:name w:val="xl666"/>
    <w:basedOn w:val="a0"/>
    <w:rsid w:val="000E58D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67">
    <w:name w:val="xl667"/>
    <w:basedOn w:val="a0"/>
    <w:rsid w:val="000E58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668">
    <w:name w:val="xl668"/>
    <w:basedOn w:val="a0"/>
    <w:rsid w:val="000E58D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669">
    <w:name w:val="xl669"/>
    <w:basedOn w:val="a0"/>
    <w:rsid w:val="000E58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670">
    <w:name w:val="xl670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66"/>
      <w:sz w:val="32"/>
      <w:szCs w:val="32"/>
    </w:rPr>
  </w:style>
  <w:style w:type="paragraph" w:customStyle="1" w:styleId="xl671">
    <w:name w:val="xl671"/>
    <w:basedOn w:val="a0"/>
    <w:rsid w:val="000E58D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66"/>
      <w:sz w:val="32"/>
      <w:szCs w:val="32"/>
    </w:rPr>
  </w:style>
  <w:style w:type="paragraph" w:customStyle="1" w:styleId="xl672">
    <w:name w:val="xl672"/>
    <w:basedOn w:val="a0"/>
    <w:rsid w:val="000E58D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66"/>
      <w:sz w:val="32"/>
      <w:szCs w:val="32"/>
    </w:rPr>
  </w:style>
  <w:style w:type="paragraph" w:customStyle="1" w:styleId="xl673">
    <w:name w:val="xl673"/>
    <w:basedOn w:val="a0"/>
    <w:rsid w:val="000E58D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66"/>
      <w:sz w:val="32"/>
      <w:szCs w:val="32"/>
    </w:rPr>
  </w:style>
  <w:style w:type="paragraph" w:customStyle="1" w:styleId="xl674">
    <w:name w:val="xl674"/>
    <w:basedOn w:val="a0"/>
    <w:rsid w:val="000E58D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66"/>
      <w:sz w:val="32"/>
      <w:szCs w:val="32"/>
    </w:rPr>
  </w:style>
  <w:style w:type="paragraph" w:customStyle="1" w:styleId="xl675">
    <w:name w:val="xl675"/>
    <w:basedOn w:val="a0"/>
    <w:rsid w:val="000E58D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66"/>
      <w:sz w:val="32"/>
      <w:szCs w:val="32"/>
    </w:rPr>
  </w:style>
  <w:style w:type="paragraph" w:customStyle="1" w:styleId="xl676">
    <w:name w:val="xl676"/>
    <w:basedOn w:val="a0"/>
    <w:rsid w:val="000E58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66"/>
      <w:sz w:val="32"/>
      <w:szCs w:val="32"/>
    </w:rPr>
  </w:style>
  <w:style w:type="paragraph" w:customStyle="1" w:styleId="xl677">
    <w:name w:val="xl677"/>
    <w:basedOn w:val="a0"/>
    <w:rsid w:val="000E58D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66"/>
      <w:sz w:val="32"/>
      <w:szCs w:val="32"/>
    </w:rPr>
  </w:style>
  <w:style w:type="paragraph" w:customStyle="1" w:styleId="xl678">
    <w:name w:val="xl678"/>
    <w:basedOn w:val="a0"/>
    <w:rsid w:val="000E58D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66"/>
      <w:sz w:val="32"/>
      <w:szCs w:val="32"/>
    </w:rPr>
  </w:style>
  <w:style w:type="paragraph" w:customStyle="1" w:styleId="xl679">
    <w:name w:val="xl679"/>
    <w:basedOn w:val="a0"/>
    <w:rsid w:val="000E58D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680">
    <w:name w:val="xl680"/>
    <w:basedOn w:val="a0"/>
    <w:rsid w:val="000E58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681">
    <w:name w:val="xl681"/>
    <w:basedOn w:val="a0"/>
    <w:rsid w:val="000E58D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682">
    <w:name w:val="xl682"/>
    <w:basedOn w:val="a0"/>
    <w:rsid w:val="000E58D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683">
    <w:name w:val="xl683"/>
    <w:basedOn w:val="a0"/>
    <w:rsid w:val="000E58D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character" w:customStyle="1" w:styleId="affa">
    <w:name w:val="ФКД Знак"/>
    <w:basedOn w:val="a1"/>
    <w:link w:val="affb"/>
    <w:locked/>
    <w:rsid w:val="00DF5281"/>
    <w:rPr>
      <w:rFonts w:ascii="Times New Roman" w:eastAsia="Times New Roman" w:hAnsi="Times New Roman"/>
    </w:rPr>
  </w:style>
  <w:style w:type="paragraph" w:customStyle="1" w:styleId="affb">
    <w:name w:val="ФКД"/>
    <w:link w:val="affa"/>
    <w:qFormat/>
    <w:rsid w:val="00DF5281"/>
    <w:pPr>
      <w:ind w:firstLine="709"/>
      <w:jc w:val="both"/>
    </w:pPr>
    <w:rPr>
      <w:rFonts w:ascii="Times New Roman" w:eastAsia="Times New Roman" w:hAnsi="Times New Roman"/>
    </w:rPr>
  </w:style>
  <w:style w:type="character" w:styleId="affc">
    <w:name w:val="Unresolved Mention"/>
    <w:basedOn w:val="a1"/>
    <w:uiPriority w:val="99"/>
    <w:semiHidden/>
    <w:unhideWhenUsed/>
    <w:rsid w:val="00EF7A08"/>
    <w:rPr>
      <w:color w:val="605E5C"/>
      <w:shd w:val="clear" w:color="auto" w:fill="E1DFDD"/>
    </w:rPr>
  </w:style>
  <w:style w:type="table" w:customStyle="1" w:styleId="4">
    <w:name w:val="Сетка таблицы4"/>
    <w:basedOn w:val="a2"/>
    <w:next w:val="af3"/>
    <w:uiPriority w:val="59"/>
    <w:rsid w:val="00E669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0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9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3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2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8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2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4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31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6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416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2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48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91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00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1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76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4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1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32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5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697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45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76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79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229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97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27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61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086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br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D086-38B6-4597-8473-296E3658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33357</CharactersWithSpaces>
  <SharedDoc>false</SharedDoc>
  <HLinks>
    <vt:vector size="42" baseType="variant">
      <vt:variant>
        <vt:i4>5832707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consultantplus://offline/ref=9D8161AA42813FF2C5CEF20345109A18045E915A4D486592BF0D91A3DD55F1698951AD87C989255BD5F8E197C6039E654393C4422B6702763792395C742FD79989dDREM</vt:lpwstr>
      </vt:variant>
      <vt:variant>
        <vt:lpwstr/>
      </vt:variant>
      <vt:variant>
        <vt:i4>5832787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consultantplus://offline/ref=9D8161AA42813FF2C5CEF20345109A18045E915A4D486592BF0D91A3DD55F1698951AD87C989255BD5F8E197C6039E654393C4422B6702763792395C742FD7968EdDRFM</vt:lpwstr>
      </vt:variant>
      <vt:variant>
        <vt:lpwstr/>
      </vt:variant>
      <vt:variant>
        <vt:i4>5832714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consultantplus://offline/ref=9D8161AA42813FF2C5CEF20345109A18045E915A4D486592BF0D91A3DD55F1698951AD87C989255BD5F8E197C6039E654393C4422B6702763792395C742FD79986dDRCM</vt:lpwstr>
      </vt:variant>
      <vt:variant>
        <vt:lpwstr/>
      </vt:variant>
      <vt:variant>
        <vt:i4>5832788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consultantplus://offline/ref=9D8161AA42813FF2C5CEF20345109A18045E915A4D486592BF0D91A3DD55F1698951AD87C989255BD5F8E197C6039E654393C4422B6702763792395C742FD7968AdDREM</vt:lpwstr>
      </vt:variant>
      <vt:variant>
        <vt:lpwstr/>
      </vt:variant>
      <vt:variant>
        <vt:i4>5832789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consultantplus://offline/ref=9D8161AA42813FF2C5CEF20345109A18045E915A4D486592BF0D91A3DD55F1698951AD87C989255BD5F8E197C6039E654393C4422B6702763792395C742FD49C8FdDR5M</vt:lpwstr>
      </vt:variant>
      <vt:variant>
        <vt:lpwstr/>
      </vt:variant>
      <vt:variant>
        <vt:i4>7734366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../../../../AppData/Local/Packages/Ural/Desktop/АНО/ГФ РБ/Регламенты/www.gf-cmbrb.ru</vt:lpwstr>
      </vt:variant>
      <vt:variant>
        <vt:lpwstr/>
      </vt:variant>
      <vt:variant>
        <vt:i4>2883671</vt:i4>
      </vt:variant>
      <vt:variant>
        <vt:i4>0</vt:i4>
      </vt:variant>
      <vt:variant>
        <vt:i4>0</vt:i4>
      </vt:variant>
      <vt:variant>
        <vt:i4>5</vt:i4>
      </vt:variant>
      <vt:variant>
        <vt:lpwstr>../../../../AppData/Local/Packages/Microsoft.MicrosoftEdge_8wekyb3d8bbwe/AppData/Local/Temp/Temp1_26-08-2019_08-43-16.zip/www.gf-cmbrb.ru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2024-03-13T03:11:00Z</cp:lastPrinted>
  <dcterms:created xsi:type="dcterms:W3CDTF">2024-08-27T04:27:00Z</dcterms:created>
  <dcterms:modified xsi:type="dcterms:W3CDTF">2024-08-27T04:27:00Z</dcterms:modified>
</cp:coreProperties>
</file>