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2B83" w14:textId="16FAC4C1" w:rsidR="00533245" w:rsidRDefault="00533245" w:rsidP="00533245">
      <w:pPr>
        <w:jc w:val="center"/>
        <w:rPr>
          <w:b/>
          <w:sz w:val="28"/>
          <w:szCs w:val="28"/>
        </w:rPr>
      </w:pPr>
      <w:r w:rsidRPr="00047504">
        <w:rPr>
          <w:b/>
          <w:sz w:val="28"/>
          <w:szCs w:val="28"/>
        </w:rPr>
        <w:t>ИЗВЕЩЕНИЕ О ПРОВЕДЕНИИ КОНКУРСА</w:t>
      </w:r>
    </w:p>
    <w:p w14:paraId="068DF440" w14:textId="77777777" w:rsidR="00276510" w:rsidRPr="00047504" w:rsidRDefault="00276510" w:rsidP="00533245">
      <w:pPr>
        <w:jc w:val="center"/>
        <w:rPr>
          <w:b/>
          <w:sz w:val="28"/>
          <w:szCs w:val="28"/>
        </w:rPr>
      </w:pPr>
    </w:p>
    <w:p w14:paraId="6D9124D7" w14:textId="77777777" w:rsidR="00533245" w:rsidRPr="00047504" w:rsidRDefault="00533245" w:rsidP="00533245">
      <w:pPr>
        <w:pStyle w:val="Iacaaiea"/>
        <w:spacing w:before="0" w:line="240" w:lineRule="auto"/>
        <w:ind w:firstLine="0"/>
        <w:jc w:val="both"/>
        <w:rPr>
          <w:color w:val="auto"/>
          <w:sz w:val="28"/>
          <w:szCs w:val="28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2"/>
      </w:tblGrid>
      <w:tr w:rsidR="00533245" w:rsidRPr="00047504" w14:paraId="3B93021E" w14:textId="77777777" w:rsidTr="00E92116">
        <w:trPr>
          <w:jc w:val="center"/>
        </w:trPr>
        <w:tc>
          <w:tcPr>
            <w:tcW w:w="10102" w:type="dxa"/>
          </w:tcPr>
          <w:p w14:paraId="64425B3C" w14:textId="317F4C4E" w:rsidR="00533245" w:rsidRDefault="00051B10" w:rsidP="003F11F3">
            <w:pPr>
              <w:keepNext/>
              <w:keepLines/>
              <w:widowControl w:val="0"/>
              <w:suppressLineNumbers/>
              <w:suppressAutoHyphens/>
              <w:ind w:firstLine="81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533245" w:rsidRPr="00047504">
              <w:rPr>
                <w:b/>
                <w:sz w:val="28"/>
                <w:szCs w:val="28"/>
              </w:rPr>
              <w:t xml:space="preserve">онкурс </w:t>
            </w:r>
            <w:r w:rsidR="00B206E8">
              <w:rPr>
                <w:b/>
                <w:sz w:val="28"/>
                <w:szCs w:val="28"/>
              </w:rPr>
              <w:t>по отбору кредитн</w:t>
            </w:r>
            <w:r w:rsidR="00035D45">
              <w:rPr>
                <w:b/>
                <w:sz w:val="28"/>
                <w:szCs w:val="28"/>
              </w:rPr>
              <w:t>ых</w:t>
            </w:r>
            <w:r w:rsidR="00B206E8">
              <w:rPr>
                <w:b/>
                <w:sz w:val="28"/>
                <w:szCs w:val="28"/>
              </w:rPr>
              <w:t xml:space="preserve"> организаци</w:t>
            </w:r>
            <w:r w:rsidR="00035D45">
              <w:rPr>
                <w:b/>
                <w:sz w:val="28"/>
                <w:szCs w:val="28"/>
              </w:rPr>
              <w:t>й</w:t>
            </w:r>
            <w:r w:rsidR="00B206E8">
              <w:rPr>
                <w:b/>
                <w:sz w:val="28"/>
                <w:szCs w:val="28"/>
              </w:rPr>
              <w:t xml:space="preserve"> </w:t>
            </w:r>
            <w:r w:rsidR="003F11F3" w:rsidRPr="003F11F3">
              <w:rPr>
                <w:b/>
                <w:sz w:val="28"/>
                <w:szCs w:val="28"/>
              </w:rPr>
              <w:t xml:space="preserve">для размещения временно свободных </w:t>
            </w:r>
            <w:r w:rsidR="00D159C4">
              <w:rPr>
                <w:b/>
                <w:sz w:val="28"/>
                <w:szCs w:val="28"/>
              </w:rPr>
              <w:t xml:space="preserve">денежных </w:t>
            </w:r>
            <w:r w:rsidR="003F11F3" w:rsidRPr="003F11F3">
              <w:rPr>
                <w:b/>
                <w:sz w:val="28"/>
                <w:szCs w:val="28"/>
              </w:rPr>
              <w:t xml:space="preserve">средств гарантийного </w:t>
            </w:r>
            <w:r w:rsidR="00C12EE8">
              <w:rPr>
                <w:b/>
                <w:sz w:val="28"/>
                <w:szCs w:val="28"/>
              </w:rPr>
              <w:t>капитала</w:t>
            </w:r>
            <w:r w:rsidR="00035D45">
              <w:rPr>
                <w:b/>
                <w:sz w:val="28"/>
                <w:szCs w:val="28"/>
              </w:rPr>
              <w:t xml:space="preserve"> АНО «</w:t>
            </w:r>
            <w:r w:rsidR="00D159C4">
              <w:rPr>
                <w:b/>
                <w:sz w:val="28"/>
                <w:szCs w:val="28"/>
              </w:rPr>
              <w:t xml:space="preserve">Агентство РБ по предпринимательству» </w:t>
            </w:r>
            <w:r w:rsidR="003F11F3" w:rsidRPr="003F11F3">
              <w:rPr>
                <w:b/>
                <w:sz w:val="28"/>
                <w:szCs w:val="28"/>
              </w:rPr>
              <w:t>на расчетных счетах</w:t>
            </w:r>
            <w:r w:rsidR="00023C86">
              <w:rPr>
                <w:b/>
                <w:sz w:val="28"/>
                <w:szCs w:val="28"/>
              </w:rPr>
              <w:t xml:space="preserve"> на следующих обязательных условиях:</w:t>
            </w:r>
          </w:p>
          <w:p w14:paraId="3312C455" w14:textId="77777777" w:rsidR="002B1FA4" w:rsidRDefault="002B1FA4" w:rsidP="002B1FA4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A14F5C">
              <w:rPr>
                <w:sz w:val="28"/>
                <w:szCs w:val="28"/>
              </w:rPr>
              <w:t xml:space="preserve">сроком не более </w:t>
            </w:r>
            <w:bookmarkStart w:id="0" w:name="_Hlk97729359"/>
            <w:r w:rsidRPr="00A14F5C">
              <w:rPr>
                <w:sz w:val="28"/>
                <w:szCs w:val="28"/>
              </w:rPr>
              <w:t>1 (одного) года;</w:t>
            </w:r>
            <w:bookmarkEnd w:id="0"/>
          </w:p>
          <w:p w14:paraId="7202BDFA" w14:textId="77777777" w:rsidR="002B1FA4" w:rsidRPr="00F64762" w:rsidRDefault="002B1FA4" w:rsidP="002B1F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>процент начисляется ежедневно на сумму остатка денежных средств, находящихся на расчетном счете;</w:t>
            </w:r>
          </w:p>
          <w:p w14:paraId="6E3F1C80" w14:textId="309C7D42" w:rsidR="002B1FA4" w:rsidRPr="00F64762" w:rsidRDefault="002B1FA4" w:rsidP="002B1F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>тарифы за обслуживание расчетного счета (ведение счета, предоставлени</w:t>
            </w:r>
            <w:r w:rsidR="008F1E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 доступа к интернет-банку, перевод денежных средств по платежному поручению и т.д.) не взимаются;</w:t>
            </w:r>
          </w:p>
          <w:p w14:paraId="06353DEF" w14:textId="77777777" w:rsidR="002B1FA4" w:rsidRDefault="002B1FA4" w:rsidP="002B1F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>кредитная организация принимает и зачисляет поступающие на расчетный счет средства гарантийного капитала, выполняет распоряжения о перечислении средств гарантийного капитала со счета и проведении других операций по счету, осуществляет ведение расчетного счета для учета средств гарантийного капитала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3F4DA7" w14:textId="09F76A5F" w:rsidR="00972815" w:rsidRPr="00047504" w:rsidRDefault="002B1FA4" w:rsidP="00A14F5C">
            <w:pPr>
              <w:pStyle w:val="ConsPlusNormal"/>
              <w:ind w:firstLine="567"/>
              <w:jc w:val="both"/>
              <w:rPr>
                <w:b/>
                <w:sz w:val="28"/>
                <w:szCs w:val="28"/>
              </w:rPr>
            </w:pPr>
            <w:bookmarkStart w:id="1" w:name="_Hlk97729524"/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досрочного расторжения договора банковского счета без потери доходности (процентов).</w:t>
            </w:r>
            <w:bookmarkEnd w:id="1"/>
          </w:p>
        </w:tc>
      </w:tr>
      <w:tr w:rsidR="00533245" w:rsidRPr="00047504" w14:paraId="51CB5E8E" w14:textId="77777777" w:rsidTr="00E92116">
        <w:trPr>
          <w:trHeight w:val="1290"/>
          <w:jc w:val="center"/>
        </w:trPr>
        <w:tc>
          <w:tcPr>
            <w:tcW w:w="10102" w:type="dxa"/>
          </w:tcPr>
          <w:p w14:paraId="3442C2FD" w14:textId="55F7DA8A" w:rsidR="00FA7226" w:rsidRDefault="00533245" w:rsidP="00FD21E3">
            <w:pPr>
              <w:pStyle w:val="a6"/>
              <w:widowControl w:val="0"/>
              <w:ind w:firstLine="814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Организатор: </w:t>
            </w:r>
            <w:r w:rsidR="00D159C4">
              <w:rPr>
                <w:sz w:val="28"/>
                <w:szCs w:val="28"/>
                <w:lang w:val="ru-RU"/>
              </w:rPr>
              <w:t xml:space="preserve">АНО </w:t>
            </w:r>
            <w:r w:rsidR="00C12EE8" w:rsidRPr="00FD21E3">
              <w:rPr>
                <w:sz w:val="28"/>
                <w:szCs w:val="28"/>
              </w:rPr>
              <w:t>«Агентство РБ по предпринимательств</w:t>
            </w:r>
            <w:r w:rsidR="00D159C4">
              <w:rPr>
                <w:sz w:val="28"/>
                <w:szCs w:val="28"/>
                <w:lang w:val="ru-RU"/>
              </w:rPr>
              <w:t>у</w:t>
            </w:r>
            <w:r w:rsidR="00C12EE8" w:rsidRPr="00FD21E3">
              <w:rPr>
                <w:sz w:val="28"/>
                <w:szCs w:val="28"/>
              </w:rPr>
              <w:t>»</w:t>
            </w:r>
            <w:r w:rsidRPr="00FD21E3">
              <w:rPr>
                <w:sz w:val="28"/>
                <w:szCs w:val="28"/>
              </w:rPr>
              <w:t>, место нахождения и почтовый адрес: 4500</w:t>
            </w:r>
            <w:r w:rsidR="00B206E8" w:rsidRPr="00FD21E3">
              <w:rPr>
                <w:sz w:val="28"/>
                <w:szCs w:val="28"/>
              </w:rPr>
              <w:t>15</w:t>
            </w:r>
            <w:r w:rsidRPr="00FD21E3">
              <w:rPr>
                <w:sz w:val="28"/>
                <w:szCs w:val="28"/>
              </w:rPr>
              <w:t xml:space="preserve">, Республика Башкортостан, г. Уфа, </w:t>
            </w:r>
            <w:r w:rsidR="003A1C99">
              <w:rPr>
                <w:sz w:val="28"/>
                <w:szCs w:val="28"/>
              </w:rPr>
              <w:br/>
            </w:r>
            <w:r w:rsidRPr="00FD21E3">
              <w:rPr>
                <w:sz w:val="28"/>
                <w:szCs w:val="28"/>
              </w:rPr>
              <w:t>ул. К. Маркса, 37 (корпус 2, этаж 3, приемная),</w:t>
            </w:r>
            <w:r w:rsidR="008B181C">
              <w:rPr>
                <w:sz w:val="28"/>
                <w:szCs w:val="28"/>
                <w:lang w:val="ru-RU"/>
              </w:rPr>
              <w:t xml:space="preserve"> офис 305</w:t>
            </w:r>
            <w:r w:rsidR="00051B10">
              <w:rPr>
                <w:sz w:val="28"/>
                <w:szCs w:val="28"/>
                <w:lang w:val="ru-RU"/>
              </w:rPr>
              <w:t>.</w:t>
            </w:r>
            <w:r w:rsidRPr="00FD21E3">
              <w:rPr>
                <w:sz w:val="28"/>
                <w:szCs w:val="28"/>
              </w:rPr>
              <w:t xml:space="preserve"> </w:t>
            </w:r>
          </w:p>
          <w:p w14:paraId="2891FA4B" w14:textId="18C7D0E3" w:rsidR="00FC7C2C" w:rsidRDefault="00533245" w:rsidP="00FA7226">
            <w:pPr>
              <w:pStyle w:val="a6"/>
              <w:widowControl w:val="0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>номера контактных телефонов/факсов:</w:t>
            </w:r>
            <w:r w:rsidR="00B67E36">
              <w:rPr>
                <w:sz w:val="28"/>
                <w:szCs w:val="28"/>
              </w:rPr>
              <w:t xml:space="preserve"> (347)224-99-99, доб. номер 600, 601</w:t>
            </w:r>
            <w:r w:rsidRPr="00FD21E3">
              <w:rPr>
                <w:sz w:val="28"/>
                <w:szCs w:val="28"/>
              </w:rPr>
              <w:t xml:space="preserve"> </w:t>
            </w:r>
          </w:p>
          <w:p w14:paraId="6F935365" w14:textId="39935487" w:rsidR="006A0D28" w:rsidRDefault="00533245" w:rsidP="006A0D28">
            <w:pPr>
              <w:pStyle w:val="a6"/>
              <w:widowControl w:val="0"/>
              <w:rPr>
                <w:i/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="006A0D28" w:rsidRPr="00630171">
                <w:rPr>
                  <w:rStyle w:val="af0"/>
                  <w:i/>
                  <w:iCs/>
                  <w:sz w:val="28"/>
                  <w:szCs w:val="28"/>
                </w:rPr>
                <w:t>info@cmbrb.ru</w:t>
              </w:r>
            </w:hyperlink>
          </w:p>
          <w:p w14:paraId="11C51BE2" w14:textId="60F32B4B" w:rsidR="00533245" w:rsidRPr="00FD21E3" w:rsidRDefault="00533245" w:rsidP="00B14591">
            <w:pPr>
              <w:pStyle w:val="a6"/>
              <w:widowControl w:val="0"/>
              <w:spacing w:line="276" w:lineRule="auto"/>
              <w:rPr>
                <w:sz w:val="28"/>
                <w:szCs w:val="28"/>
                <w:u w:val="single"/>
              </w:rPr>
            </w:pPr>
            <w:r w:rsidRPr="00FD21E3">
              <w:rPr>
                <w:sz w:val="28"/>
                <w:szCs w:val="28"/>
              </w:rPr>
              <w:t xml:space="preserve">ответственное лицо: </w:t>
            </w:r>
            <w:r w:rsidR="00276510" w:rsidRPr="00276510">
              <w:rPr>
                <w:sz w:val="28"/>
                <w:szCs w:val="28"/>
              </w:rPr>
              <w:t>Могильников Олег Алексеевич, Лазарев Алексей Владимирович</w:t>
            </w:r>
          </w:p>
        </w:tc>
      </w:tr>
      <w:tr w:rsidR="00533245" w:rsidRPr="00047504" w14:paraId="44C3138F" w14:textId="77777777" w:rsidTr="00E92116">
        <w:trPr>
          <w:cantSplit/>
          <w:jc w:val="center"/>
        </w:trPr>
        <w:tc>
          <w:tcPr>
            <w:tcW w:w="10102" w:type="dxa"/>
          </w:tcPr>
          <w:p w14:paraId="03894906" w14:textId="0719D602" w:rsidR="00533245" w:rsidRPr="00FD21E3" w:rsidRDefault="00E92205" w:rsidP="0055560E">
            <w:pPr>
              <w:keepNext/>
              <w:keepLines/>
              <w:widowControl w:val="0"/>
              <w:suppressLineNumbers/>
              <w:suppressAutoHyphens/>
              <w:ind w:firstLine="81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Порядок проведения </w:t>
            </w:r>
            <w:r w:rsidR="00DC43C3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онкурса (у</w:t>
            </w:r>
            <w:r w:rsidR="00533245" w:rsidRPr="00FD21E3">
              <w:rPr>
                <w:bCs/>
                <w:sz w:val="28"/>
                <w:szCs w:val="28"/>
              </w:rPr>
              <w:t xml:space="preserve">словия отбора, требования к </w:t>
            </w:r>
            <w:r>
              <w:rPr>
                <w:bCs/>
                <w:sz w:val="28"/>
                <w:szCs w:val="28"/>
              </w:rPr>
              <w:t>кредитным организациям,</w:t>
            </w:r>
            <w:r w:rsidR="00533245" w:rsidRPr="00FD21E3">
              <w:rPr>
                <w:bCs/>
                <w:sz w:val="28"/>
                <w:szCs w:val="28"/>
              </w:rPr>
              <w:t xml:space="preserve"> переч</w:t>
            </w:r>
            <w:r w:rsidR="00B206E8" w:rsidRPr="00FD21E3">
              <w:rPr>
                <w:bCs/>
                <w:sz w:val="28"/>
                <w:szCs w:val="28"/>
              </w:rPr>
              <w:t>ень предоставляемых документов</w:t>
            </w:r>
            <w:r>
              <w:rPr>
                <w:bCs/>
                <w:sz w:val="28"/>
                <w:szCs w:val="28"/>
              </w:rPr>
              <w:t xml:space="preserve">, форма заявки и ее оформление на участие в Конкурсе) </w:t>
            </w:r>
            <w:r w:rsidR="00533245" w:rsidRPr="00FD21E3">
              <w:rPr>
                <w:bCs/>
                <w:sz w:val="28"/>
                <w:szCs w:val="28"/>
              </w:rPr>
              <w:t xml:space="preserve">указан в </w:t>
            </w:r>
            <w:r w:rsidR="00553B74">
              <w:rPr>
                <w:bCs/>
                <w:sz w:val="28"/>
                <w:szCs w:val="28"/>
              </w:rPr>
              <w:t xml:space="preserve">Порядке проведения </w:t>
            </w:r>
            <w:r w:rsidR="00DC43C3">
              <w:rPr>
                <w:bCs/>
                <w:sz w:val="28"/>
                <w:szCs w:val="28"/>
              </w:rPr>
              <w:t>к</w:t>
            </w:r>
            <w:r w:rsidR="00553B74">
              <w:rPr>
                <w:bCs/>
                <w:sz w:val="28"/>
                <w:szCs w:val="28"/>
              </w:rPr>
              <w:t xml:space="preserve">онкурса по отбору кредитных организаций в </w:t>
            </w:r>
            <w:r w:rsidR="003D7178">
              <w:rPr>
                <w:bCs/>
                <w:sz w:val="28"/>
                <w:szCs w:val="28"/>
              </w:rPr>
              <w:t xml:space="preserve">целях размещения временно свободных денежных средств гарантийного капитала </w:t>
            </w:r>
            <w:r w:rsidR="0055560E" w:rsidRPr="0055560E">
              <w:rPr>
                <w:bCs/>
                <w:sz w:val="28"/>
                <w:szCs w:val="28"/>
              </w:rPr>
              <w:t>Автономной некоммерческой организации «Агентство Республики Башкортостан по развитию малого и среднего предпринимательства»</w:t>
            </w:r>
            <w:r w:rsidR="0055560E">
              <w:rPr>
                <w:bCs/>
                <w:sz w:val="28"/>
                <w:szCs w:val="28"/>
              </w:rPr>
              <w:t xml:space="preserve"> на расчетных счетах</w:t>
            </w:r>
            <w:r w:rsidR="001D0880">
              <w:rPr>
                <w:bCs/>
                <w:sz w:val="28"/>
                <w:szCs w:val="28"/>
              </w:rPr>
              <w:t xml:space="preserve"> (далее – Порядок), который  размещен </w:t>
            </w:r>
            <w:r w:rsidR="001D0880" w:rsidRPr="003E57D4">
              <w:rPr>
                <w:bCs/>
                <w:sz w:val="28"/>
                <w:szCs w:val="28"/>
              </w:rPr>
              <w:t xml:space="preserve">на официальном сайте </w:t>
            </w:r>
            <w:r w:rsidR="00B67E36" w:rsidRPr="005D6020">
              <w:rPr>
                <w:i/>
                <w:iCs/>
                <w:color w:val="0000FF"/>
                <w:sz w:val="28"/>
                <w:szCs w:val="28"/>
                <w:u w:val="single"/>
              </w:rPr>
              <w:t>cmbrb.ru</w:t>
            </w:r>
          </w:p>
        </w:tc>
      </w:tr>
      <w:tr w:rsidR="00533245" w:rsidRPr="00047504" w14:paraId="40945486" w14:textId="77777777" w:rsidTr="00E92116">
        <w:trPr>
          <w:jc w:val="center"/>
        </w:trPr>
        <w:tc>
          <w:tcPr>
            <w:tcW w:w="10102" w:type="dxa"/>
          </w:tcPr>
          <w:p w14:paraId="0B39B9AA" w14:textId="537235B5" w:rsidR="00533245" w:rsidRPr="00FD21E3" w:rsidRDefault="00533245" w:rsidP="00B206E8">
            <w:pPr>
              <w:autoSpaceDE w:val="0"/>
              <w:autoSpaceDN w:val="0"/>
              <w:adjustRightInd w:val="0"/>
              <w:ind w:firstLine="814"/>
              <w:jc w:val="both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Прием заявок на участие в </w:t>
            </w:r>
            <w:r w:rsidR="00DC43C3">
              <w:rPr>
                <w:sz w:val="28"/>
                <w:szCs w:val="28"/>
              </w:rPr>
              <w:t>К</w:t>
            </w:r>
            <w:r w:rsidRPr="00FD21E3">
              <w:rPr>
                <w:sz w:val="28"/>
                <w:szCs w:val="28"/>
              </w:rPr>
              <w:t xml:space="preserve">онкурсе осуществляется: по рабочим дням с 09:00 до 18:00 часов </w:t>
            </w:r>
            <w:r w:rsidR="00EB10FA">
              <w:rPr>
                <w:sz w:val="28"/>
                <w:szCs w:val="28"/>
              </w:rPr>
              <w:t xml:space="preserve">(в пятницу до 16:45) </w:t>
            </w:r>
            <w:r w:rsidRPr="00FD21E3">
              <w:rPr>
                <w:sz w:val="28"/>
                <w:szCs w:val="28"/>
              </w:rPr>
              <w:t>по адресу: 4500</w:t>
            </w:r>
            <w:r w:rsidR="00B206E8" w:rsidRPr="00FD21E3">
              <w:rPr>
                <w:sz w:val="28"/>
                <w:szCs w:val="28"/>
              </w:rPr>
              <w:t>15</w:t>
            </w:r>
            <w:r w:rsidRPr="00FD21E3">
              <w:rPr>
                <w:sz w:val="28"/>
                <w:szCs w:val="28"/>
              </w:rPr>
              <w:t>, Республика Башкортостан, г. Уфа,</w:t>
            </w:r>
            <w:r w:rsidR="00EB10FA">
              <w:rPr>
                <w:sz w:val="28"/>
                <w:szCs w:val="28"/>
              </w:rPr>
              <w:t xml:space="preserve"> </w:t>
            </w:r>
            <w:r w:rsidRPr="00FD21E3">
              <w:rPr>
                <w:sz w:val="28"/>
                <w:szCs w:val="28"/>
              </w:rPr>
              <w:t xml:space="preserve">ул. К. Маркса, д. 37, корпус 2, этаж </w:t>
            </w:r>
            <w:r w:rsidR="00EB10FA">
              <w:rPr>
                <w:sz w:val="28"/>
                <w:szCs w:val="28"/>
              </w:rPr>
              <w:t>2</w:t>
            </w:r>
            <w:r w:rsidRPr="00FD21E3">
              <w:rPr>
                <w:sz w:val="28"/>
                <w:szCs w:val="28"/>
              </w:rPr>
              <w:t xml:space="preserve">, </w:t>
            </w:r>
            <w:r w:rsidR="001B4A36">
              <w:rPr>
                <w:sz w:val="28"/>
                <w:szCs w:val="28"/>
              </w:rPr>
              <w:t xml:space="preserve">офис </w:t>
            </w:r>
            <w:r w:rsidR="00EB10FA">
              <w:rPr>
                <w:sz w:val="28"/>
                <w:szCs w:val="28"/>
              </w:rPr>
              <w:t>202</w:t>
            </w:r>
            <w:r w:rsidRPr="00FD21E3">
              <w:rPr>
                <w:sz w:val="28"/>
                <w:szCs w:val="28"/>
              </w:rPr>
              <w:t>.</w:t>
            </w:r>
          </w:p>
        </w:tc>
      </w:tr>
      <w:tr w:rsidR="00533245" w:rsidRPr="00047504" w14:paraId="394A47FE" w14:textId="77777777" w:rsidTr="00E92116">
        <w:trPr>
          <w:jc w:val="center"/>
        </w:trPr>
        <w:tc>
          <w:tcPr>
            <w:tcW w:w="10102" w:type="dxa"/>
          </w:tcPr>
          <w:p w14:paraId="157B6123" w14:textId="31B603BC" w:rsidR="00533245" w:rsidRPr="00FD21E3" w:rsidRDefault="001B4A36" w:rsidP="006E7540">
            <w:pPr>
              <w:autoSpaceDE w:val="0"/>
              <w:autoSpaceDN w:val="0"/>
              <w:adjustRightInd w:val="0"/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д</w:t>
            </w:r>
            <w:r w:rsidR="00533245" w:rsidRPr="00FD21E3">
              <w:rPr>
                <w:sz w:val="28"/>
                <w:szCs w:val="28"/>
              </w:rPr>
              <w:t xml:space="preserve">ата начала и окончания срока подачи </w:t>
            </w:r>
            <w:r>
              <w:rPr>
                <w:sz w:val="28"/>
                <w:szCs w:val="28"/>
              </w:rPr>
              <w:t xml:space="preserve">(приема) </w:t>
            </w:r>
            <w:r w:rsidR="00533245" w:rsidRPr="00FD21E3">
              <w:rPr>
                <w:sz w:val="28"/>
                <w:szCs w:val="28"/>
              </w:rPr>
              <w:t xml:space="preserve">заявок на участие в </w:t>
            </w:r>
            <w:r w:rsidR="00DC43C3">
              <w:rPr>
                <w:sz w:val="28"/>
                <w:szCs w:val="28"/>
              </w:rPr>
              <w:t>К</w:t>
            </w:r>
            <w:r w:rsidR="00533245" w:rsidRPr="00FD21E3">
              <w:rPr>
                <w:sz w:val="28"/>
                <w:szCs w:val="28"/>
              </w:rPr>
              <w:t xml:space="preserve">онкурсе: с </w:t>
            </w:r>
            <w:r w:rsidR="00DE016B">
              <w:rPr>
                <w:sz w:val="28"/>
                <w:szCs w:val="28"/>
              </w:rPr>
              <w:t xml:space="preserve">14:00 </w:t>
            </w:r>
            <w:r w:rsidR="00533245" w:rsidRPr="00FD21E3">
              <w:rPr>
                <w:sz w:val="28"/>
                <w:szCs w:val="28"/>
              </w:rPr>
              <w:t>часов «</w:t>
            </w:r>
            <w:r w:rsidR="00EB10FA">
              <w:rPr>
                <w:sz w:val="28"/>
                <w:szCs w:val="28"/>
              </w:rPr>
              <w:t>03</w:t>
            </w:r>
            <w:r w:rsidR="00533245" w:rsidRPr="00FD21E3">
              <w:rPr>
                <w:sz w:val="28"/>
                <w:szCs w:val="28"/>
              </w:rPr>
              <w:t>»</w:t>
            </w:r>
            <w:r w:rsidR="001F0AAB">
              <w:rPr>
                <w:sz w:val="28"/>
                <w:szCs w:val="28"/>
              </w:rPr>
              <w:t xml:space="preserve"> </w:t>
            </w:r>
            <w:r w:rsidR="00EB10FA">
              <w:rPr>
                <w:sz w:val="28"/>
                <w:szCs w:val="28"/>
              </w:rPr>
              <w:t>ию</w:t>
            </w:r>
            <w:r w:rsidR="00276510">
              <w:rPr>
                <w:sz w:val="28"/>
                <w:szCs w:val="28"/>
              </w:rPr>
              <w:t>ля</w:t>
            </w:r>
            <w:r w:rsidR="00DE016B">
              <w:rPr>
                <w:sz w:val="28"/>
                <w:szCs w:val="28"/>
              </w:rPr>
              <w:t xml:space="preserve"> </w:t>
            </w:r>
            <w:r w:rsidR="00533245" w:rsidRPr="00FD21E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F0AAB">
              <w:rPr>
                <w:sz w:val="28"/>
                <w:szCs w:val="28"/>
              </w:rPr>
              <w:t>3</w:t>
            </w:r>
            <w:r w:rsidR="00DE016B">
              <w:rPr>
                <w:sz w:val="28"/>
                <w:szCs w:val="28"/>
              </w:rPr>
              <w:t xml:space="preserve"> </w:t>
            </w:r>
            <w:r w:rsidR="00533245" w:rsidRPr="00FD21E3">
              <w:rPr>
                <w:sz w:val="28"/>
                <w:szCs w:val="28"/>
              </w:rPr>
              <w:t xml:space="preserve">года не позднее </w:t>
            </w:r>
            <w:r w:rsidR="00DE016B">
              <w:rPr>
                <w:sz w:val="28"/>
                <w:szCs w:val="28"/>
              </w:rPr>
              <w:t xml:space="preserve">16:00 </w:t>
            </w:r>
            <w:r w:rsidR="00533245" w:rsidRPr="00FD21E3">
              <w:rPr>
                <w:sz w:val="28"/>
                <w:szCs w:val="28"/>
              </w:rPr>
              <w:t>часов «</w:t>
            </w:r>
            <w:r w:rsidR="00276510">
              <w:rPr>
                <w:sz w:val="28"/>
                <w:szCs w:val="28"/>
              </w:rPr>
              <w:t>0</w:t>
            </w:r>
            <w:r w:rsidR="00EB10FA">
              <w:rPr>
                <w:sz w:val="28"/>
                <w:szCs w:val="28"/>
              </w:rPr>
              <w:t>4</w:t>
            </w:r>
            <w:r w:rsidR="00533245" w:rsidRPr="00FD21E3">
              <w:rPr>
                <w:sz w:val="28"/>
                <w:szCs w:val="28"/>
              </w:rPr>
              <w:t>»</w:t>
            </w:r>
            <w:r w:rsidR="00CB1940">
              <w:rPr>
                <w:sz w:val="28"/>
                <w:szCs w:val="28"/>
              </w:rPr>
              <w:t xml:space="preserve"> </w:t>
            </w:r>
            <w:r w:rsidR="00EB10FA">
              <w:rPr>
                <w:sz w:val="28"/>
                <w:szCs w:val="28"/>
              </w:rPr>
              <w:t>августа</w:t>
            </w:r>
            <w:r w:rsidR="00134030">
              <w:rPr>
                <w:sz w:val="28"/>
                <w:szCs w:val="28"/>
              </w:rPr>
              <w:t xml:space="preserve"> </w:t>
            </w:r>
            <w:r w:rsidR="00533245" w:rsidRPr="00FD21E3">
              <w:rPr>
                <w:sz w:val="28"/>
                <w:szCs w:val="28"/>
              </w:rPr>
              <w:t>20</w:t>
            </w:r>
            <w:r w:rsidR="00A532C1">
              <w:rPr>
                <w:sz w:val="28"/>
                <w:szCs w:val="28"/>
              </w:rPr>
              <w:t>2</w:t>
            </w:r>
            <w:r w:rsidR="00134AE1">
              <w:rPr>
                <w:sz w:val="28"/>
                <w:szCs w:val="28"/>
              </w:rPr>
              <w:t>3</w:t>
            </w:r>
            <w:r w:rsidR="00533245" w:rsidRPr="00FD21E3">
              <w:rPr>
                <w:sz w:val="28"/>
                <w:szCs w:val="28"/>
              </w:rPr>
              <w:t xml:space="preserve"> года</w:t>
            </w:r>
          </w:p>
        </w:tc>
      </w:tr>
      <w:tr w:rsidR="00533245" w:rsidRPr="00047504" w14:paraId="5584B128" w14:textId="77777777" w:rsidTr="00E92116">
        <w:trPr>
          <w:jc w:val="center"/>
        </w:trPr>
        <w:tc>
          <w:tcPr>
            <w:tcW w:w="10102" w:type="dxa"/>
          </w:tcPr>
          <w:p w14:paraId="71B8B1AA" w14:textId="2F569594" w:rsidR="00533245" w:rsidRPr="00FD21E3" w:rsidRDefault="00533245" w:rsidP="00276510">
            <w:pPr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Время, дата и место вскрытия конвертов с заявками на участие в </w:t>
            </w:r>
            <w:r w:rsidR="00DC43C3">
              <w:rPr>
                <w:sz w:val="28"/>
                <w:szCs w:val="28"/>
              </w:rPr>
              <w:t>К</w:t>
            </w:r>
            <w:r w:rsidRPr="00FD21E3">
              <w:rPr>
                <w:sz w:val="28"/>
                <w:szCs w:val="28"/>
              </w:rPr>
              <w:t>онкурсе:</w:t>
            </w:r>
            <w:r w:rsidR="00A4057E">
              <w:rPr>
                <w:sz w:val="28"/>
                <w:szCs w:val="28"/>
              </w:rPr>
              <w:t xml:space="preserve"> </w:t>
            </w:r>
            <w:r w:rsidR="00134030">
              <w:rPr>
                <w:sz w:val="28"/>
                <w:szCs w:val="28"/>
              </w:rPr>
              <w:t xml:space="preserve">14:00 </w:t>
            </w:r>
            <w:r w:rsidRPr="006E7540">
              <w:rPr>
                <w:sz w:val="28"/>
                <w:szCs w:val="28"/>
              </w:rPr>
              <w:t>часов</w:t>
            </w:r>
            <w:r w:rsidR="00A4057E" w:rsidRPr="006E7540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>«</w:t>
            </w:r>
            <w:r w:rsidR="00EB10FA">
              <w:rPr>
                <w:sz w:val="28"/>
                <w:szCs w:val="28"/>
              </w:rPr>
              <w:t>07</w:t>
            </w:r>
            <w:r w:rsidRPr="006E7540">
              <w:rPr>
                <w:sz w:val="28"/>
                <w:szCs w:val="28"/>
              </w:rPr>
              <w:t>»</w:t>
            </w:r>
            <w:r w:rsidR="00134030">
              <w:rPr>
                <w:sz w:val="28"/>
                <w:szCs w:val="28"/>
              </w:rPr>
              <w:t xml:space="preserve"> </w:t>
            </w:r>
            <w:r w:rsidR="00EB10FA">
              <w:rPr>
                <w:sz w:val="28"/>
                <w:szCs w:val="28"/>
              </w:rPr>
              <w:t>августа</w:t>
            </w:r>
            <w:r w:rsidR="00276510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>20</w:t>
            </w:r>
            <w:r w:rsidR="00A532C1" w:rsidRPr="006E7540">
              <w:rPr>
                <w:sz w:val="28"/>
                <w:szCs w:val="28"/>
              </w:rPr>
              <w:t>2</w:t>
            </w:r>
            <w:r w:rsidR="00590C66">
              <w:rPr>
                <w:sz w:val="28"/>
                <w:szCs w:val="28"/>
              </w:rPr>
              <w:t>3</w:t>
            </w:r>
            <w:r w:rsidR="00134030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>года, по адресу: 4500</w:t>
            </w:r>
            <w:r w:rsidR="00B206E8" w:rsidRPr="006E7540">
              <w:rPr>
                <w:sz w:val="28"/>
                <w:szCs w:val="28"/>
              </w:rPr>
              <w:t>15</w:t>
            </w:r>
            <w:r w:rsidRPr="006E7540">
              <w:rPr>
                <w:sz w:val="28"/>
                <w:szCs w:val="28"/>
              </w:rPr>
              <w:t xml:space="preserve">, Республика Башкортостан, </w:t>
            </w:r>
            <w:r w:rsidR="00A4057E" w:rsidRPr="006E7540">
              <w:rPr>
                <w:sz w:val="28"/>
                <w:szCs w:val="28"/>
              </w:rPr>
              <w:br/>
            </w:r>
            <w:r w:rsidRPr="006E7540">
              <w:rPr>
                <w:sz w:val="28"/>
                <w:szCs w:val="28"/>
              </w:rPr>
              <w:t>г. Уфа, ул. К.</w:t>
            </w:r>
            <w:r w:rsidR="00CD7CEB" w:rsidRPr="006E7540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 xml:space="preserve">Маркса, д. 37, корпус 2, этаж </w:t>
            </w:r>
            <w:r w:rsidR="00A532C1" w:rsidRPr="006E7540">
              <w:rPr>
                <w:sz w:val="28"/>
                <w:szCs w:val="28"/>
              </w:rPr>
              <w:t>2</w:t>
            </w:r>
            <w:r w:rsidRPr="006E7540">
              <w:rPr>
                <w:sz w:val="28"/>
                <w:szCs w:val="28"/>
              </w:rPr>
              <w:t xml:space="preserve">, </w:t>
            </w:r>
            <w:r w:rsidR="00A532C1" w:rsidRPr="006E7540">
              <w:rPr>
                <w:sz w:val="28"/>
                <w:szCs w:val="28"/>
              </w:rPr>
              <w:t>офис 202</w:t>
            </w:r>
          </w:p>
        </w:tc>
      </w:tr>
      <w:tr w:rsidR="00533245" w:rsidRPr="00047504" w14:paraId="677803D6" w14:textId="77777777" w:rsidTr="00E92116">
        <w:trPr>
          <w:jc w:val="center"/>
        </w:trPr>
        <w:tc>
          <w:tcPr>
            <w:tcW w:w="10102" w:type="dxa"/>
          </w:tcPr>
          <w:p w14:paraId="5E8D22AC" w14:textId="29496506" w:rsidR="00533245" w:rsidRPr="006E7540" w:rsidRDefault="00533245" w:rsidP="006E7540">
            <w:pPr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 w:rsidRPr="006E7540">
              <w:rPr>
                <w:sz w:val="28"/>
                <w:szCs w:val="28"/>
              </w:rPr>
              <w:t xml:space="preserve">Дата рассмотрения и оценки заявок на участие в </w:t>
            </w:r>
            <w:r w:rsidR="00DC43C3" w:rsidRPr="006E7540">
              <w:rPr>
                <w:sz w:val="28"/>
                <w:szCs w:val="28"/>
              </w:rPr>
              <w:t>К</w:t>
            </w:r>
            <w:r w:rsidRPr="006E7540">
              <w:rPr>
                <w:sz w:val="28"/>
                <w:szCs w:val="28"/>
              </w:rPr>
              <w:t>онкурсе: «</w:t>
            </w:r>
            <w:r w:rsidR="00EB10FA">
              <w:rPr>
                <w:sz w:val="28"/>
                <w:szCs w:val="28"/>
              </w:rPr>
              <w:t>08</w:t>
            </w:r>
            <w:r w:rsidRPr="006E7540">
              <w:rPr>
                <w:sz w:val="28"/>
                <w:szCs w:val="28"/>
              </w:rPr>
              <w:t>»</w:t>
            </w:r>
            <w:r w:rsidR="00E90E70" w:rsidRPr="006E7540">
              <w:rPr>
                <w:sz w:val="28"/>
                <w:szCs w:val="28"/>
              </w:rPr>
              <w:t xml:space="preserve"> </w:t>
            </w:r>
            <w:r w:rsidR="00EB10FA">
              <w:rPr>
                <w:sz w:val="28"/>
                <w:szCs w:val="28"/>
              </w:rPr>
              <w:t>августа</w:t>
            </w:r>
            <w:r w:rsidRPr="006E7540">
              <w:rPr>
                <w:sz w:val="28"/>
                <w:szCs w:val="28"/>
              </w:rPr>
              <w:t xml:space="preserve"> </w:t>
            </w:r>
            <w:r w:rsidR="00134030">
              <w:rPr>
                <w:sz w:val="28"/>
                <w:szCs w:val="28"/>
              </w:rPr>
              <w:br/>
            </w:r>
            <w:r w:rsidRPr="006E7540">
              <w:rPr>
                <w:sz w:val="28"/>
                <w:szCs w:val="28"/>
              </w:rPr>
              <w:t>20</w:t>
            </w:r>
            <w:r w:rsidR="00DD48BE" w:rsidRPr="006E7540">
              <w:rPr>
                <w:sz w:val="28"/>
                <w:szCs w:val="28"/>
              </w:rPr>
              <w:t>2</w:t>
            </w:r>
            <w:r w:rsidR="00590C66">
              <w:rPr>
                <w:sz w:val="28"/>
                <w:szCs w:val="28"/>
              </w:rPr>
              <w:t>3</w:t>
            </w:r>
            <w:r w:rsidR="00134030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>года</w:t>
            </w:r>
          </w:p>
        </w:tc>
      </w:tr>
      <w:tr w:rsidR="00533245" w:rsidRPr="00047504" w14:paraId="3EB2E728" w14:textId="77777777" w:rsidTr="00E92116">
        <w:trPr>
          <w:jc w:val="center"/>
        </w:trPr>
        <w:tc>
          <w:tcPr>
            <w:tcW w:w="10102" w:type="dxa"/>
          </w:tcPr>
          <w:p w14:paraId="02382367" w14:textId="426E1B07" w:rsidR="00533245" w:rsidRPr="00047504" w:rsidRDefault="00533245" w:rsidP="008019B4">
            <w:pPr>
              <w:widowControl w:val="0"/>
              <w:ind w:firstLine="814"/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lastRenderedPageBreak/>
              <w:t xml:space="preserve">Критерии оценки заявок на участие в </w:t>
            </w:r>
            <w:r w:rsidR="00DC43C3"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онкурсе</w:t>
            </w:r>
            <w:r w:rsidRPr="005A7554">
              <w:rPr>
                <w:sz w:val="28"/>
                <w:szCs w:val="28"/>
              </w:rPr>
              <w:t xml:space="preserve">: </w:t>
            </w:r>
            <w:r w:rsidR="001A4FD8" w:rsidRPr="005A7554">
              <w:rPr>
                <w:sz w:val="28"/>
                <w:szCs w:val="28"/>
              </w:rPr>
              <w:t>процент</w:t>
            </w:r>
            <w:r w:rsidR="00B206E8" w:rsidRPr="005A7554">
              <w:rPr>
                <w:sz w:val="28"/>
                <w:szCs w:val="28"/>
              </w:rPr>
              <w:t>ы</w:t>
            </w:r>
            <w:r w:rsidR="001A4FD8" w:rsidRPr="005A7554">
              <w:rPr>
                <w:sz w:val="28"/>
                <w:szCs w:val="28"/>
              </w:rPr>
              <w:t>, предлагаемы</w:t>
            </w:r>
            <w:r w:rsidR="00B206E8" w:rsidRPr="005A7554">
              <w:rPr>
                <w:sz w:val="28"/>
                <w:szCs w:val="28"/>
              </w:rPr>
              <w:t>е</w:t>
            </w:r>
            <w:r w:rsidR="001A4FD8" w:rsidRPr="005A7554">
              <w:rPr>
                <w:sz w:val="28"/>
                <w:szCs w:val="28"/>
              </w:rPr>
              <w:t xml:space="preserve"> </w:t>
            </w:r>
            <w:r w:rsidR="00DD48BE">
              <w:rPr>
                <w:sz w:val="28"/>
                <w:szCs w:val="28"/>
              </w:rPr>
              <w:t>кредитной организацией</w:t>
            </w:r>
            <w:r w:rsidR="001A4FD8" w:rsidRPr="005A7554">
              <w:rPr>
                <w:sz w:val="28"/>
                <w:szCs w:val="28"/>
              </w:rPr>
              <w:t xml:space="preserve"> (1 балл за каждую десятую часть процента (0,1%=1 балл)), которые начисляются на </w:t>
            </w:r>
            <w:r w:rsidR="00FB64B9">
              <w:rPr>
                <w:sz w:val="28"/>
                <w:szCs w:val="28"/>
              </w:rPr>
              <w:t>остаток</w:t>
            </w:r>
            <w:r w:rsidR="00FB64B9" w:rsidRPr="00FB64B9">
              <w:rPr>
                <w:sz w:val="28"/>
                <w:szCs w:val="28"/>
              </w:rPr>
              <w:t xml:space="preserve"> денежных средств, находящихся на расчетном счете</w:t>
            </w:r>
            <w:r w:rsidR="00B206E8" w:rsidRPr="005A7554">
              <w:rPr>
                <w:sz w:val="28"/>
                <w:szCs w:val="28"/>
              </w:rPr>
              <w:t>.</w:t>
            </w:r>
          </w:p>
        </w:tc>
      </w:tr>
      <w:tr w:rsidR="00533245" w:rsidRPr="00047504" w14:paraId="64AA0053" w14:textId="77777777" w:rsidTr="00E92116">
        <w:trPr>
          <w:trHeight w:val="883"/>
          <w:jc w:val="center"/>
        </w:trPr>
        <w:tc>
          <w:tcPr>
            <w:tcW w:w="10102" w:type="dxa"/>
          </w:tcPr>
          <w:p w14:paraId="705AC0F9" w14:textId="26BBF619" w:rsidR="00533245" w:rsidRPr="00047504" w:rsidRDefault="00533245" w:rsidP="00D82982">
            <w:pPr>
              <w:widowControl w:val="0"/>
              <w:ind w:firstLine="814"/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Победитель </w:t>
            </w:r>
            <w:r w:rsidR="00526408"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онкурса получит право заключить договор</w:t>
            </w:r>
            <w:r w:rsidR="003F11F3">
              <w:rPr>
                <w:sz w:val="28"/>
                <w:szCs w:val="28"/>
              </w:rPr>
              <w:t xml:space="preserve"> банковского счета для</w:t>
            </w:r>
            <w:r w:rsidRPr="00047504">
              <w:rPr>
                <w:sz w:val="28"/>
                <w:szCs w:val="28"/>
              </w:rPr>
              <w:t xml:space="preserve"> </w:t>
            </w:r>
            <w:r w:rsidR="003F11F3" w:rsidRPr="003F11F3">
              <w:rPr>
                <w:sz w:val="28"/>
                <w:szCs w:val="28"/>
              </w:rPr>
              <w:t xml:space="preserve">размещения временно свободных </w:t>
            </w:r>
            <w:r w:rsidR="00DD48BE">
              <w:rPr>
                <w:sz w:val="28"/>
                <w:szCs w:val="28"/>
              </w:rPr>
              <w:t xml:space="preserve">денежных </w:t>
            </w:r>
            <w:r w:rsidR="003F11F3" w:rsidRPr="003F11F3">
              <w:rPr>
                <w:sz w:val="28"/>
                <w:szCs w:val="28"/>
              </w:rPr>
              <w:t xml:space="preserve">средств гарантийного </w:t>
            </w:r>
            <w:r w:rsidR="00C12EE8">
              <w:rPr>
                <w:sz w:val="28"/>
                <w:szCs w:val="28"/>
              </w:rPr>
              <w:t>капитала</w:t>
            </w:r>
            <w:r w:rsidR="003F11F3" w:rsidRPr="003F11F3">
              <w:rPr>
                <w:sz w:val="28"/>
                <w:szCs w:val="28"/>
              </w:rPr>
              <w:t xml:space="preserve"> на расчетных счетах</w:t>
            </w:r>
            <w:r w:rsidRPr="00047504">
              <w:rPr>
                <w:sz w:val="28"/>
                <w:szCs w:val="28"/>
              </w:rPr>
              <w:t xml:space="preserve"> с </w:t>
            </w:r>
            <w:r w:rsidR="00B206E8">
              <w:rPr>
                <w:sz w:val="28"/>
                <w:szCs w:val="28"/>
              </w:rPr>
              <w:t>О</w:t>
            </w:r>
            <w:r w:rsidRPr="00047504">
              <w:rPr>
                <w:sz w:val="28"/>
                <w:szCs w:val="28"/>
              </w:rPr>
              <w:t>рганизатором. Договор заключается</w:t>
            </w:r>
            <w:r w:rsidR="00B206E8">
              <w:rPr>
                <w:sz w:val="28"/>
                <w:szCs w:val="28"/>
              </w:rPr>
              <w:t xml:space="preserve"> </w:t>
            </w:r>
            <w:r w:rsidR="00D82982">
              <w:rPr>
                <w:sz w:val="28"/>
                <w:szCs w:val="28"/>
              </w:rPr>
              <w:t>в течение</w:t>
            </w:r>
            <w:r w:rsidRPr="00047504">
              <w:rPr>
                <w:sz w:val="28"/>
                <w:szCs w:val="28"/>
              </w:rPr>
              <w:t xml:space="preserve"> </w:t>
            </w:r>
            <w:r w:rsidR="00526408">
              <w:rPr>
                <w:sz w:val="28"/>
                <w:szCs w:val="28"/>
              </w:rPr>
              <w:t>5 (пяти) рабочих</w:t>
            </w:r>
            <w:r w:rsidRPr="00047504">
              <w:rPr>
                <w:sz w:val="28"/>
                <w:szCs w:val="28"/>
              </w:rPr>
              <w:t xml:space="preserve"> дней с даты размещения на официальном сайте протокола рассмотрения и оценки заявок на участие в </w:t>
            </w:r>
            <w:r w:rsidR="00526408"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онкурсе.</w:t>
            </w:r>
          </w:p>
        </w:tc>
      </w:tr>
    </w:tbl>
    <w:p w14:paraId="04D667A9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363AF5A5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29A34F5B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sectPr w:rsidR="000E0D7D" w:rsidSect="00B14591">
      <w:headerReference w:type="default" r:id="rId9"/>
      <w:footerReference w:type="even" r:id="rId10"/>
      <w:headerReference w:type="first" r:id="rId11"/>
      <w:pgSz w:w="11906" w:h="16838" w:code="9"/>
      <w:pgMar w:top="397" w:right="73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E6CE" w14:textId="77777777" w:rsidR="001E1251" w:rsidRDefault="001E1251" w:rsidP="00533245">
      <w:r>
        <w:separator/>
      </w:r>
    </w:p>
  </w:endnote>
  <w:endnote w:type="continuationSeparator" w:id="0">
    <w:p w14:paraId="7D2DC6F4" w14:textId="77777777" w:rsidR="001E1251" w:rsidRDefault="001E1251" w:rsidP="0053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1B9D" w14:textId="77777777" w:rsidR="00637EB6" w:rsidRDefault="00341E14" w:rsidP="00306DC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2E64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AED34E5" w14:textId="77777777" w:rsidR="00637EB6" w:rsidRDefault="00EB10F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2252" w14:textId="77777777" w:rsidR="001E1251" w:rsidRDefault="001E1251" w:rsidP="00533245">
      <w:r>
        <w:separator/>
      </w:r>
    </w:p>
  </w:footnote>
  <w:footnote w:type="continuationSeparator" w:id="0">
    <w:p w14:paraId="433052F1" w14:textId="77777777" w:rsidR="001E1251" w:rsidRDefault="001E1251" w:rsidP="0053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6FEA" w14:textId="77777777" w:rsidR="00637EB6" w:rsidRDefault="00341E14">
    <w:pPr>
      <w:pStyle w:val="a8"/>
      <w:jc w:val="center"/>
    </w:pPr>
    <w:r>
      <w:fldChar w:fldCharType="begin"/>
    </w:r>
    <w:r w:rsidR="001A2E64">
      <w:instrText xml:space="preserve"> PAGE   \* MERGEFORMAT </w:instrText>
    </w:r>
    <w:r>
      <w:fldChar w:fldCharType="separate"/>
    </w:r>
    <w:r w:rsidR="00FD21E3">
      <w:rPr>
        <w:noProof/>
      </w:rPr>
      <w:t>17</w:t>
    </w:r>
    <w:r>
      <w:fldChar w:fldCharType="end"/>
    </w:r>
  </w:p>
  <w:p w14:paraId="410C5FDD" w14:textId="77777777" w:rsidR="00637EB6" w:rsidRDefault="00EB10F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3A6D" w14:textId="77777777" w:rsidR="00637EB6" w:rsidRDefault="00386078">
    <w:pPr>
      <w:pStyle w:val="a8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B0FF79" wp14:editId="06457CA2">
              <wp:simplePos x="0" y="0"/>
              <wp:positionH relativeFrom="column">
                <wp:posOffset>2957195</wp:posOffset>
              </wp:positionH>
              <wp:positionV relativeFrom="paragraph">
                <wp:posOffset>-118110</wp:posOffset>
              </wp:positionV>
              <wp:extent cx="431165" cy="346075"/>
              <wp:effectExtent l="0" t="0" r="26035" b="1587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FB7CA33" id="Прямоугольник 1" o:spid="_x0000_s1026" style="position:absolute;margin-left:232.85pt;margin-top:-9.3pt;width:33.9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" strokecolor="white"/>
          </w:pict>
        </mc:Fallback>
      </mc:AlternateContent>
    </w:r>
    <w:r w:rsidR="00341E14">
      <w:fldChar w:fldCharType="begin"/>
    </w:r>
    <w:r w:rsidR="001A2E64">
      <w:instrText xml:space="preserve"> PAGE   \* MERGEFORMAT </w:instrText>
    </w:r>
    <w:r w:rsidR="00341E14">
      <w:fldChar w:fldCharType="separate"/>
    </w:r>
    <w:r w:rsidR="00FD21E3">
      <w:rPr>
        <w:noProof/>
      </w:rPr>
      <w:t>1</w:t>
    </w:r>
    <w:r w:rsidR="00341E14">
      <w:fldChar w:fldCharType="end"/>
    </w:r>
  </w:p>
  <w:p w14:paraId="4CCF288F" w14:textId="77777777" w:rsidR="00637EB6" w:rsidRDefault="00EB10F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E00DB"/>
    <w:multiLevelType w:val="hybridMultilevel"/>
    <w:tmpl w:val="318C498A"/>
    <w:lvl w:ilvl="0" w:tplc="11E49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6E196D"/>
    <w:multiLevelType w:val="multilevel"/>
    <w:tmpl w:val="B71AD71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2180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num w:numId="1" w16cid:durableId="900137471">
    <w:abstractNumId w:val="1"/>
  </w:num>
  <w:num w:numId="2" w16cid:durableId="22826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45"/>
    <w:rsid w:val="0001164C"/>
    <w:rsid w:val="00021ABB"/>
    <w:rsid w:val="000233DD"/>
    <w:rsid w:val="00023C86"/>
    <w:rsid w:val="00030898"/>
    <w:rsid w:val="00035D45"/>
    <w:rsid w:val="00042097"/>
    <w:rsid w:val="000429CC"/>
    <w:rsid w:val="00042BFF"/>
    <w:rsid w:val="00044F3F"/>
    <w:rsid w:val="00047AD8"/>
    <w:rsid w:val="00051B10"/>
    <w:rsid w:val="000546B9"/>
    <w:rsid w:val="00057845"/>
    <w:rsid w:val="00070A13"/>
    <w:rsid w:val="00071949"/>
    <w:rsid w:val="0007524A"/>
    <w:rsid w:val="000823B6"/>
    <w:rsid w:val="00083AC4"/>
    <w:rsid w:val="00095337"/>
    <w:rsid w:val="000963D5"/>
    <w:rsid w:val="000A4C21"/>
    <w:rsid w:val="000A62C8"/>
    <w:rsid w:val="000B0B6D"/>
    <w:rsid w:val="000B1678"/>
    <w:rsid w:val="000C3540"/>
    <w:rsid w:val="000C557F"/>
    <w:rsid w:val="000E0D7D"/>
    <w:rsid w:val="000E3DE7"/>
    <w:rsid w:val="000E6A51"/>
    <w:rsid w:val="000F73AF"/>
    <w:rsid w:val="00105697"/>
    <w:rsid w:val="001212D4"/>
    <w:rsid w:val="00125055"/>
    <w:rsid w:val="00134030"/>
    <w:rsid w:val="00134AE1"/>
    <w:rsid w:val="001407DA"/>
    <w:rsid w:val="00141E13"/>
    <w:rsid w:val="00150B06"/>
    <w:rsid w:val="00162B2F"/>
    <w:rsid w:val="00163E44"/>
    <w:rsid w:val="00164A1B"/>
    <w:rsid w:val="00191A0A"/>
    <w:rsid w:val="001925BF"/>
    <w:rsid w:val="00196530"/>
    <w:rsid w:val="001A2E64"/>
    <w:rsid w:val="001A4FD8"/>
    <w:rsid w:val="001B2B64"/>
    <w:rsid w:val="001B431E"/>
    <w:rsid w:val="001B4A36"/>
    <w:rsid w:val="001B6187"/>
    <w:rsid w:val="001C1DDA"/>
    <w:rsid w:val="001C5B5A"/>
    <w:rsid w:val="001D0880"/>
    <w:rsid w:val="001D2E57"/>
    <w:rsid w:val="001D3EB5"/>
    <w:rsid w:val="001D55F0"/>
    <w:rsid w:val="001E066C"/>
    <w:rsid w:val="001E1251"/>
    <w:rsid w:val="001F0AAB"/>
    <w:rsid w:val="001F365F"/>
    <w:rsid w:val="001F373B"/>
    <w:rsid w:val="001F6583"/>
    <w:rsid w:val="002002EE"/>
    <w:rsid w:val="0020039F"/>
    <w:rsid w:val="00204FA1"/>
    <w:rsid w:val="00206CA9"/>
    <w:rsid w:val="00214CDA"/>
    <w:rsid w:val="002175CB"/>
    <w:rsid w:val="00224ACD"/>
    <w:rsid w:val="002276A6"/>
    <w:rsid w:val="00233A5B"/>
    <w:rsid w:val="00233C56"/>
    <w:rsid w:val="00236351"/>
    <w:rsid w:val="00240757"/>
    <w:rsid w:val="00241069"/>
    <w:rsid w:val="002539B8"/>
    <w:rsid w:val="00273CB5"/>
    <w:rsid w:val="00276510"/>
    <w:rsid w:val="00281967"/>
    <w:rsid w:val="002836E1"/>
    <w:rsid w:val="002911D0"/>
    <w:rsid w:val="002A6EC8"/>
    <w:rsid w:val="002B0FDF"/>
    <w:rsid w:val="002B1D4A"/>
    <w:rsid w:val="002B1FA4"/>
    <w:rsid w:val="002B548E"/>
    <w:rsid w:val="002D161C"/>
    <w:rsid w:val="002D7712"/>
    <w:rsid w:val="002E4E74"/>
    <w:rsid w:val="002E66EA"/>
    <w:rsid w:val="002F44EC"/>
    <w:rsid w:val="003036DC"/>
    <w:rsid w:val="003154EF"/>
    <w:rsid w:val="00321ABA"/>
    <w:rsid w:val="00321E6E"/>
    <w:rsid w:val="00322580"/>
    <w:rsid w:val="00322772"/>
    <w:rsid w:val="0032490B"/>
    <w:rsid w:val="00325EDA"/>
    <w:rsid w:val="0033346E"/>
    <w:rsid w:val="00341E14"/>
    <w:rsid w:val="00342258"/>
    <w:rsid w:val="0034232E"/>
    <w:rsid w:val="00344A4A"/>
    <w:rsid w:val="00350DFD"/>
    <w:rsid w:val="00352A2F"/>
    <w:rsid w:val="00361D2B"/>
    <w:rsid w:val="00364649"/>
    <w:rsid w:val="00375FD1"/>
    <w:rsid w:val="00377189"/>
    <w:rsid w:val="0038329B"/>
    <w:rsid w:val="00386078"/>
    <w:rsid w:val="00390FCA"/>
    <w:rsid w:val="00393A90"/>
    <w:rsid w:val="00394083"/>
    <w:rsid w:val="003A0CD4"/>
    <w:rsid w:val="003A1C99"/>
    <w:rsid w:val="003C7595"/>
    <w:rsid w:val="003D7178"/>
    <w:rsid w:val="003E14B8"/>
    <w:rsid w:val="003E3854"/>
    <w:rsid w:val="003E39DD"/>
    <w:rsid w:val="003E6B0C"/>
    <w:rsid w:val="003F11F3"/>
    <w:rsid w:val="003F5200"/>
    <w:rsid w:val="00400C42"/>
    <w:rsid w:val="0042064C"/>
    <w:rsid w:val="004209B0"/>
    <w:rsid w:val="00422299"/>
    <w:rsid w:val="00423C9F"/>
    <w:rsid w:val="00440F54"/>
    <w:rsid w:val="00443524"/>
    <w:rsid w:val="00444457"/>
    <w:rsid w:val="004505AD"/>
    <w:rsid w:val="004513AC"/>
    <w:rsid w:val="00457DF7"/>
    <w:rsid w:val="004616FC"/>
    <w:rsid w:val="0046770D"/>
    <w:rsid w:val="0047038A"/>
    <w:rsid w:val="004A5175"/>
    <w:rsid w:val="004B1F5B"/>
    <w:rsid w:val="004B21CE"/>
    <w:rsid w:val="004B686D"/>
    <w:rsid w:val="004B7096"/>
    <w:rsid w:val="004C17ED"/>
    <w:rsid w:val="004D7BEB"/>
    <w:rsid w:val="004E43DB"/>
    <w:rsid w:val="004E7286"/>
    <w:rsid w:val="004F4624"/>
    <w:rsid w:val="004F5A74"/>
    <w:rsid w:val="005144E1"/>
    <w:rsid w:val="00516AF9"/>
    <w:rsid w:val="005209B2"/>
    <w:rsid w:val="00524F36"/>
    <w:rsid w:val="00526408"/>
    <w:rsid w:val="00531B4B"/>
    <w:rsid w:val="00533245"/>
    <w:rsid w:val="00541504"/>
    <w:rsid w:val="00542FD4"/>
    <w:rsid w:val="005445AF"/>
    <w:rsid w:val="00551366"/>
    <w:rsid w:val="0055173E"/>
    <w:rsid w:val="00553B74"/>
    <w:rsid w:val="0055430C"/>
    <w:rsid w:val="0055556D"/>
    <w:rsid w:val="0055560E"/>
    <w:rsid w:val="00555ECD"/>
    <w:rsid w:val="0055666B"/>
    <w:rsid w:val="00565900"/>
    <w:rsid w:val="005669C6"/>
    <w:rsid w:val="00566A0C"/>
    <w:rsid w:val="00571F22"/>
    <w:rsid w:val="00573726"/>
    <w:rsid w:val="00575A04"/>
    <w:rsid w:val="00576CCC"/>
    <w:rsid w:val="00582FF3"/>
    <w:rsid w:val="00590C66"/>
    <w:rsid w:val="005A5739"/>
    <w:rsid w:val="005A6BCF"/>
    <w:rsid w:val="005A7554"/>
    <w:rsid w:val="005B67F5"/>
    <w:rsid w:val="005C5912"/>
    <w:rsid w:val="005D6020"/>
    <w:rsid w:val="005E0D65"/>
    <w:rsid w:val="005E188D"/>
    <w:rsid w:val="005E697E"/>
    <w:rsid w:val="005F1DC2"/>
    <w:rsid w:val="005F2537"/>
    <w:rsid w:val="005F4A49"/>
    <w:rsid w:val="006015A8"/>
    <w:rsid w:val="006135B6"/>
    <w:rsid w:val="00620185"/>
    <w:rsid w:val="00621B2E"/>
    <w:rsid w:val="0062211E"/>
    <w:rsid w:val="0062504D"/>
    <w:rsid w:val="006270E2"/>
    <w:rsid w:val="006303D4"/>
    <w:rsid w:val="006312FF"/>
    <w:rsid w:val="00635243"/>
    <w:rsid w:val="00636A1A"/>
    <w:rsid w:val="006427CE"/>
    <w:rsid w:val="00644FBA"/>
    <w:rsid w:val="00660361"/>
    <w:rsid w:val="006629E9"/>
    <w:rsid w:val="00664B8C"/>
    <w:rsid w:val="006712B3"/>
    <w:rsid w:val="0067299C"/>
    <w:rsid w:val="00690EEB"/>
    <w:rsid w:val="00697D1C"/>
    <w:rsid w:val="006A0D28"/>
    <w:rsid w:val="006A27CF"/>
    <w:rsid w:val="006A6704"/>
    <w:rsid w:val="006A6DFB"/>
    <w:rsid w:val="006C39F1"/>
    <w:rsid w:val="006E1893"/>
    <w:rsid w:val="006E7540"/>
    <w:rsid w:val="00706BDB"/>
    <w:rsid w:val="0073388B"/>
    <w:rsid w:val="00734E01"/>
    <w:rsid w:val="007419BE"/>
    <w:rsid w:val="007450DF"/>
    <w:rsid w:val="0074572A"/>
    <w:rsid w:val="0075167E"/>
    <w:rsid w:val="00752363"/>
    <w:rsid w:val="00752921"/>
    <w:rsid w:val="00755D1F"/>
    <w:rsid w:val="007669F8"/>
    <w:rsid w:val="0077101F"/>
    <w:rsid w:val="007710F6"/>
    <w:rsid w:val="00777CA2"/>
    <w:rsid w:val="00785292"/>
    <w:rsid w:val="00786E11"/>
    <w:rsid w:val="00797603"/>
    <w:rsid w:val="007A3D7D"/>
    <w:rsid w:val="007A71AE"/>
    <w:rsid w:val="007B6F27"/>
    <w:rsid w:val="007C0F7E"/>
    <w:rsid w:val="007C358B"/>
    <w:rsid w:val="007C5CE7"/>
    <w:rsid w:val="007D0507"/>
    <w:rsid w:val="007D0D34"/>
    <w:rsid w:val="007D2F41"/>
    <w:rsid w:val="007E134C"/>
    <w:rsid w:val="007F06B3"/>
    <w:rsid w:val="007F38C3"/>
    <w:rsid w:val="007F4151"/>
    <w:rsid w:val="007F5BB9"/>
    <w:rsid w:val="007F5C45"/>
    <w:rsid w:val="00800A52"/>
    <w:rsid w:val="008019B4"/>
    <w:rsid w:val="008049A8"/>
    <w:rsid w:val="00805987"/>
    <w:rsid w:val="00807705"/>
    <w:rsid w:val="00810DA2"/>
    <w:rsid w:val="00820511"/>
    <w:rsid w:val="00820863"/>
    <w:rsid w:val="008260D7"/>
    <w:rsid w:val="008264DB"/>
    <w:rsid w:val="00835E2B"/>
    <w:rsid w:val="00852E59"/>
    <w:rsid w:val="00871CF9"/>
    <w:rsid w:val="00875B1F"/>
    <w:rsid w:val="0088162E"/>
    <w:rsid w:val="00894BAC"/>
    <w:rsid w:val="008A46B7"/>
    <w:rsid w:val="008B181C"/>
    <w:rsid w:val="008B45EF"/>
    <w:rsid w:val="008D0C86"/>
    <w:rsid w:val="008D0D84"/>
    <w:rsid w:val="008F1ED3"/>
    <w:rsid w:val="008F3298"/>
    <w:rsid w:val="008F5050"/>
    <w:rsid w:val="00902985"/>
    <w:rsid w:val="009048D1"/>
    <w:rsid w:val="00907CD0"/>
    <w:rsid w:val="00910A81"/>
    <w:rsid w:val="009127E4"/>
    <w:rsid w:val="00913435"/>
    <w:rsid w:val="009175D6"/>
    <w:rsid w:val="00920FDC"/>
    <w:rsid w:val="00925D5C"/>
    <w:rsid w:val="00925F9E"/>
    <w:rsid w:val="009356A9"/>
    <w:rsid w:val="00937EBA"/>
    <w:rsid w:val="009447BF"/>
    <w:rsid w:val="00950A7D"/>
    <w:rsid w:val="009543CA"/>
    <w:rsid w:val="00955F5F"/>
    <w:rsid w:val="00956C31"/>
    <w:rsid w:val="00961239"/>
    <w:rsid w:val="00961262"/>
    <w:rsid w:val="00966C7B"/>
    <w:rsid w:val="0097070D"/>
    <w:rsid w:val="00972232"/>
    <w:rsid w:val="00972815"/>
    <w:rsid w:val="00982F63"/>
    <w:rsid w:val="00991EA4"/>
    <w:rsid w:val="00994BA7"/>
    <w:rsid w:val="009A25A1"/>
    <w:rsid w:val="009A2CC2"/>
    <w:rsid w:val="009B6231"/>
    <w:rsid w:val="009B747F"/>
    <w:rsid w:val="009C46C4"/>
    <w:rsid w:val="009C687D"/>
    <w:rsid w:val="009C69A3"/>
    <w:rsid w:val="009E2D7C"/>
    <w:rsid w:val="009F083D"/>
    <w:rsid w:val="009F0CA7"/>
    <w:rsid w:val="009F70BE"/>
    <w:rsid w:val="00A00D6F"/>
    <w:rsid w:val="00A05CD2"/>
    <w:rsid w:val="00A119AA"/>
    <w:rsid w:val="00A14F5C"/>
    <w:rsid w:val="00A21A3F"/>
    <w:rsid w:val="00A22CDA"/>
    <w:rsid w:val="00A26C29"/>
    <w:rsid w:val="00A26D62"/>
    <w:rsid w:val="00A3777E"/>
    <w:rsid w:val="00A4057E"/>
    <w:rsid w:val="00A5106B"/>
    <w:rsid w:val="00A532C1"/>
    <w:rsid w:val="00A53CCB"/>
    <w:rsid w:val="00A70336"/>
    <w:rsid w:val="00A74FAA"/>
    <w:rsid w:val="00A75B67"/>
    <w:rsid w:val="00A77022"/>
    <w:rsid w:val="00A9211F"/>
    <w:rsid w:val="00A931E6"/>
    <w:rsid w:val="00A936B4"/>
    <w:rsid w:val="00A944FE"/>
    <w:rsid w:val="00A94A3D"/>
    <w:rsid w:val="00A94DED"/>
    <w:rsid w:val="00AA01BD"/>
    <w:rsid w:val="00AB258C"/>
    <w:rsid w:val="00AB2F2D"/>
    <w:rsid w:val="00AB408C"/>
    <w:rsid w:val="00AB79C9"/>
    <w:rsid w:val="00AC5C51"/>
    <w:rsid w:val="00AD0553"/>
    <w:rsid w:val="00AF0814"/>
    <w:rsid w:val="00AF118F"/>
    <w:rsid w:val="00B02526"/>
    <w:rsid w:val="00B02848"/>
    <w:rsid w:val="00B05F01"/>
    <w:rsid w:val="00B12390"/>
    <w:rsid w:val="00B12AD8"/>
    <w:rsid w:val="00B13090"/>
    <w:rsid w:val="00B14591"/>
    <w:rsid w:val="00B206E8"/>
    <w:rsid w:val="00B2228C"/>
    <w:rsid w:val="00B320F8"/>
    <w:rsid w:val="00B4069A"/>
    <w:rsid w:val="00B40771"/>
    <w:rsid w:val="00B477BF"/>
    <w:rsid w:val="00B63055"/>
    <w:rsid w:val="00B67E36"/>
    <w:rsid w:val="00B724D6"/>
    <w:rsid w:val="00B73868"/>
    <w:rsid w:val="00B74F24"/>
    <w:rsid w:val="00B75A6C"/>
    <w:rsid w:val="00B82ABB"/>
    <w:rsid w:val="00BA4D00"/>
    <w:rsid w:val="00BB19A2"/>
    <w:rsid w:val="00BB1BAB"/>
    <w:rsid w:val="00BC173B"/>
    <w:rsid w:val="00BC5F26"/>
    <w:rsid w:val="00BD781E"/>
    <w:rsid w:val="00BD7C5E"/>
    <w:rsid w:val="00BF47D5"/>
    <w:rsid w:val="00C06B44"/>
    <w:rsid w:val="00C10888"/>
    <w:rsid w:val="00C12095"/>
    <w:rsid w:val="00C125FC"/>
    <w:rsid w:val="00C12EE8"/>
    <w:rsid w:val="00C16B02"/>
    <w:rsid w:val="00C2412F"/>
    <w:rsid w:val="00C25E00"/>
    <w:rsid w:val="00C30789"/>
    <w:rsid w:val="00C516D2"/>
    <w:rsid w:val="00C57BA3"/>
    <w:rsid w:val="00C67F07"/>
    <w:rsid w:val="00C77221"/>
    <w:rsid w:val="00C81C52"/>
    <w:rsid w:val="00C91C1D"/>
    <w:rsid w:val="00C940AF"/>
    <w:rsid w:val="00CB1940"/>
    <w:rsid w:val="00CC1241"/>
    <w:rsid w:val="00CD7CEB"/>
    <w:rsid w:val="00CE07ED"/>
    <w:rsid w:val="00CE2AFB"/>
    <w:rsid w:val="00CE78C8"/>
    <w:rsid w:val="00CF5B29"/>
    <w:rsid w:val="00D00E88"/>
    <w:rsid w:val="00D105DE"/>
    <w:rsid w:val="00D131EA"/>
    <w:rsid w:val="00D159C4"/>
    <w:rsid w:val="00D16DF1"/>
    <w:rsid w:val="00D35354"/>
    <w:rsid w:val="00D37C59"/>
    <w:rsid w:val="00D40D7C"/>
    <w:rsid w:val="00D53352"/>
    <w:rsid w:val="00D57124"/>
    <w:rsid w:val="00D76376"/>
    <w:rsid w:val="00D82982"/>
    <w:rsid w:val="00D84414"/>
    <w:rsid w:val="00D9110C"/>
    <w:rsid w:val="00DB25D0"/>
    <w:rsid w:val="00DB3794"/>
    <w:rsid w:val="00DC32E4"/>
    <w:rsid w:val="00DC43C3"/>
    <w:rsid w:val="00DC5107"/>
    <w:rsid w:val="00DC551C"/>
    <w:rsid w:val="00DD04E4"/>
    <w:rsid w:val="00DD1161"/>
    <w:rsid w:val="00DD48BE"/>
    <w:rsid w:val="00DE016B"/>
    <w:rsid w:val="00DE6AB0"/>
    <w:rsid w:val="00DF37B7"/>
    <w:rsid w:val="00DF4C8A"/>
    <w:rsid w:val="00E03143"/>
    <w:rsid w:val="00E10B1F"/>
    <w:rsid w:val="00E10B22"/>
    <w:rsid w:val="00E24A6A"/>
    <w:rsid w:val="00E26632"/>
    <w:rsid w:val="00E275CE"/>
    <w:rsid w:val="00E33BD8"/>
    <w:rsid w:val="00E37D12"/>
    <w:rsid w:val="00E51921"/>
    <w:rsid w:val="00E54409"/>
    <w:rsid w:val="00E56135"/>
    <w:rsid w:val="00E562AE"/>
    <w:rsid w:val="00E56928"/>
    <w:rsid w:val="00E72B71"/>
    <w:rsid w:val="00E73D7C"/>
    <w:rsid w:val="00E77DAC"/>
    <w:rsid w:val="00E814FA"/>
    <w:rsid w:val="00E829FD"/>
    <w:rsid w:val="00E87375"/>
    <w:rsid w:val="00E90E70"/>
    <w:rsid w:val="00E92205"/>
    <w:rsid w:val="00E94DB3"/>
    <w:rsid w:val="00EA2EA8"/>
    <w:rsid w:val="00EB10FA"/>
    <w:rsid w:val="00EB7390"/>
    <w:rsid w:val="00EC3835"/>
    <w:rsid w:val="00EC6BD3"/>
    <w:rsid w:val="00ED3938"/>
    <w:rsid w:val="00ED7267"/>
    <w:rsid w:val="00EF4A06"/>
    <w:rsid w:val="00F03F56"/>
    <w:rsid w:val="00F063B0"/>
    <w:rsid w:val="00F37B26"/>
    <w:rsid w:val="00F40C6A"/>
    <w:rsid w:val="00F54192"/>
    <w:rsid w:val="00F64762"/>
    <w:rsid w:val="00F715F6"/>
    <w:rsid w:val="00F81DC1"/>
    <w:rsid w:val="00F906CA"/>
    <w:rsid w:val="00F921FD"/>
    <w:rsid w:val="00F96B04"/>
    <w:rsid w:val="00FA073D"/>
    <w:rsid w:val="00FA7226"/>
    <w:rsid w:val="00FB0839"/>
    <w:rsid w:val="00FB2545"/>
    <w:rsid w:val="00FB5541"/>
    <w:rsid w:val="00FB64B9"/>
    <w:rsid w:val="00FC04C8"/>
    <w:rsid w:val="00FC32D6"/>
    <w:rsid w:val="00FC7C2C"/>
    <w:rsid w:val="00FD00F2"/>
    <w:rsid w:val="00FD1ECD"/>
    <w:rsid w:val="00FD21E3"/>
    <w:rsid w:val="00FE3605"/>
    <w:rsid w:val="00FF1E64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238E8"/>
  <w15:docId w15:val="{A11B93C5-C2FF-421D-A96A-B61E177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83D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3324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83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F083D"/>
    <w:pPr>
      <w:spacing w:after="200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3324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4">
    <w:name w:val="Plain Text"/>
    <w:basedOn w:val="a"/>
    <w:link w:val="a5"/>
    <w:rsid w:val="00533245"/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5332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rsid w:val="00533245"/>
    <w:pPr>
      <w:jc w:val="both"/>
    </w:pPr>
    <w:rPr>
      <w:sz w:val="24"/>
      <w:lang w:val="x-none"/>
    </w:rPr>
  </w:style>
  <w:style w:type="character" w:customStyle="1" w:styleId="a7">
    <w:name w:val="Основной текст Знак"/>
    <w:basedOn w:val="a0"/>
    <w:link w:val="a6"/>
    <w:rsid w:val="0053324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53324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332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Iacaaiea">
    <w:name w:val="Iacaaiea"/>
    <w:basedOn w:val="a"/>
    <w:rsid w:val="00533245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styleId="aa">
    <w:name w:val="Body Text Indent"/>
    <w:basedOn w:val="a"/>
    <w:link w:val="ab"/>
    <w:rsid w:val="00533245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basedOn w:val="a0"/>
    <w:link w:val="aa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53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заголовок 11"/>
    <w:basedOn w:val="a"/>
    <w:next w:val="a"/>
    <w:rsid w:val="00533245"/>
    <w:pPr>
      <w:keepNext/>
      <w:jc w:val="center"/>
    </w:pPr>
    <w:rPr>
      <w:snapToGrid w:val="0"/>
      <w:sz w:val="24"/>
    </w:rPr>
  </w:style>
  <w:style w:type="paragraph" w:styleId="2">
    <w:name w:val="Body Text 2"/>
    <w:basedOn w:val="a"/>
    <w:link w:val="20"/>
    <w:rsid w:val="0053324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rsid w:val="0053324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53324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c">
    <w:name w:val="Íîðìàëüíûé"/>
    <w:semiHidden/>
    <w:rsid w:val="00533245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PlusNormal">
    <w:name w:val="ConsPlusNormal"/>
    <w:rsid w:val="00533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332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page number"/>
    <w:basedOn w:val="a0"/>
    <w:rsid w:val="00533245"/>
  </w:style>
  <w:style w:type="character" w:styleId="af0">
    <w:name w:val="Hyperlink"/>
    <w:uiPriority w:val="99"/>
    <w:rsid w:val="00533245"/>
    <w:rPr>
      <w:color w:val="0000FF"/>
      <w:u w:val="single"/>
    </w:rPr>
  </w:style>
  <w:style w:type="paragraph" w:styleId="21">
    <w:name w:val="Body Text Indent 2"/>
    <w:basedOn w:val="a"/>
    <w:link w:val="22"/>
    <w:rsid w:val="00533245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"/>
    <w:rsid w:val="00533245"/>
    <w:pPr>
      <w:widowControl w:val="0"/>
      <w:spacing w:line="360" w:lineRule="auto"/>
      <w:ind w:firstLine="720"/>
      <w:jc w:val="both"/>
    </w:pPr>
    <w:rPr>
      <w:sz w:val="26"/>
    </w:rPr>
  </w:style>
  <w:style w:type="paragraph" w:styleId="af1">
    <w:name w:val="Balloon Text"/>
    <w:basedOn w:val="a"/>
    <w:link w:val="af2"/>
    <w:uiPriority w:val="99"/>
    <w:semiHidden/>
    <w:unhideWhenUsed/>
    <w:rsid w:val="00083A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C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4B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8049A8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91343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3435"/>
  </w:style>
  <w:style w:type="character" w:customStyle="1" w:styleId="af7">
    <w:name w:val="Текст примечания Знак"/>
    <w:basedOn w:val="a0"/>
    <w:link w:val="af6"/>
    <w:uiPriority w:val="99"/>
    <w:semiHidden/>
    <w:rsid w:val="00913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343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34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mbr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5827-5820-45D7-8A52-8FD885E3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2023-04-10T09:53:00Z</cp:lastPrinted>
  <dcterms:created xsi:type="dcterms:W3CDTF">2023-04-10T09:54:00Z</dcterms:created>
  <dcterms:modified xsi:type="dcterms:W3CDTF">2023-07-03T07:15:00Z</dcterms:modified>
</cp:coreProperties>
</file>